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BB" w:rsidRPr="0054011F" w:rsidRDefault="00E26644" w:rsidP="00460AFB">
      <w:pPr>
        <w:pBdr>
          <w:bottom w:val="single" w:sz="4" w:space="0" w:color="DDDDDD"/>
        </w:pBdr>
        <w:shd w:val="clear" w:color="auto" w:fill="FFFFFF"/>
        <w:tabs>
          <w:tab w:val="right" w:pos="9360"/>
        </w:tabs>
        <w:spacing w:before="48" w:after="168"/>
        <w:outlineLvl w:val="1"/>
        <w:rPr>
          <w:rFonts w:ascii="Georgia" w:hAnsi="Georgia"/>
          <w:b/>
          <w:kern w:val="36"/>
          <w:lang w:val="fr-FR"/>
        </w:rPr>
      </w:pPr>
      <w:proofErr w:type="spellStart"/>
      <w:r>
        <w:rPr>
          <w:rFonts w:ascii="Georgia" w:hAnsi="Georgia"/>
          <w:b/>
          <w:kern w:val="36"/>
          <w:lang w:val="fr-FR"/>
        </w:rPr>
        <w:t>Problema</w:t>
      </w:r>
      <w:proofErr w:type="spellEnd"/>
      <w:r>
        <w:rPr>
          <w:rFonts w:ascii="Georgia" w:hAnsi="Georgia"/>
          <w:b/>
          <w:kern w:val="36"/>
          <w:lang w:val="fr-FR"/>
        </w:rPr>
        <w:t xml:space="preserve">   </w:t>
      </w:r>
      <w:r w:rsidR="00A500D1">
        <w:rPr>
          <w:rFonts w:ascii="Georgia" w:hAnsi="Georgia"/>
          <w:b/>
          <w:kern w:val="36"/>
          <w:lang w:val="fr-FR"/>
        </w:rPr>
        <w:t>1</w:t>
      </w:r>
      <w:r w:rsidR="005531BB" w:rsidRPr="0054011F">
        <w:rPr>
          <w:rFonts w:ascii="Georgia" w:hAnsi="Georgia"/>
          <w:b/>
          <w:kern w:val="36"/>
          <w:lang w:val="fr-FR"/>
        </w:rPr>
        <w:t xml:space="preserve"> – </w:t>
      </w:r>
      <w:r w:rsidR="006030BC">
        <w:rPr>
          <w:rFonts w:ascii="Georgia" w:hAnsi="Georgia"/>
          <w:b/>
          <w:kern w:val="36"/>
          <w:lang w:val="fr-FR"/>
        </w:rPr>
        <w:t xml:space="preserve"> </w:t>
      </w:r>
      <w:proofErr w:type="spellStart"/>
      <w:r w:rsidR="00C40970">
        <w:rPr>
          <w:rFonts w:ascii="Georgia" w:hAnsi="Georgia"/>
          <w:b/>
          <w:kern w:val="36"/>
          <w:lang w:val="fr-FR"/>
        </w:rPr>
        <w:t>cadou</w:t>
      </w:r>
      <w:proofErr w:type="spellEnd"/>
      <w:r w:rsidR="005531BB" w:rsidRPr="0054011F">
        <w:rPr>
          <w:rFonts w:ascii="Georgia" w:hAnsi="Georgia"/>
          <w:b/>
          <w:kern w:val="36"/>
          <w:lang w:val="fr-FR"/>
        </w:rPr>
        <w:tab/>
      </w:r>
      <w:r w:rsidR="005531BB" w:rsidRPr="0054011F">
        <w:rPr>
          <w:b/>
          <w:lang w:val="it-IT"/>
        </w:rPr>
        <w:t>100 puncte</w:t>
      </w:r>
    </w:p>
    <w:p w:rsidR="002238B7" w:rsidRDefault="002238B7" w:rsidP="0004636F">
      <w:pPr>
        <w:jc w:val="both"/>
      </w:pPr>
    </w:p>
    <w:p w:rsidR="00662041" w:rsidRDefault="002D0689" w:rsidP="0004636F">
      <w:pPr>
        <w:jc w:val="both"/>
      </w:pPr>
      <w:r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759585" cy="990600"/>
            <wp:effectExtent l="0" t="0" r="0" b="0"/>
            <wp:wrapSquare wrapText="bothSides"/>
            <wp:docPr id="3" name="Picture 3" descr="Image result for cadouri de craci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douri de craciu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26644">
        <w:t>Ionel</w:t>
      </w:r>
      <w:proofErr w:type="spellEnd"/>
      <w:r w:rsidR="00662041">
        <w:t xml:space="preserve"> </w:t>
      </w:r>
      <w:proofErr w:type="spellStart"/>
      <w:r w:rsidR="00662041">
        <w:t>şi</w:t>
      </w:r>
      <w:proofErr w:type="spellEnd"/>
      <w:r w:rsidR="00662041">
        <w:t xml:space="preserve"> </w:t>
      </w:r>
      <w:proofErr w:type="spellStart"/>
      <w:r w:rsidR="00662041">
        <w:t>prietenii</w:t>
      </w:r>
      <w:proofErr w:type="spellEnd"/>
      <w:r w:rsidR="00662041">
        <w:t xml:space="preserve"> </w:t>
      </w:r>
      <w:proofErr w:type="spellStart"/>
      <w:r w:rsidR="00662041">
        <w:t>săi</w:t>
      </w:r>
      <w:proofErr w:type="spellEnd"/>
      <w:r w:rsidR="00E26644">
        <w:t xml:space="preserve"> </w:t>
      </w:r>
      <w:proofErr w:type="spellStart"/>
      <w:r w:rsidR="00E26644">
        <w:t>vor</w:t>
      </w:r>
      <w:proofErr w:type="spellEnd"/>
      <w:r w:rsidR="00E26644">
        <w:t xml:space="preserve"> </w:t>
      </w:r>
      <w:proofErr w:type="spellStart"/>
      <w:proofErr w:type="gramStart"/>
      <w:r w:rsidR="00E26644">
        <w:t>să</w:t>
      </w:r>
      <w:proofErr w:type="spellEnd"/>
      <w:proofErr w:type="gramEnd"/>
      <w:r w:rsidR="00E26644">
        <w:t xml:space="preserve"> </w:t>
      </w:r>
      <w:proofErr w:type="spellStart"/>
      <w:r>
        <w:t>pregăt</w:t>
      </w:r>
      <w:r w:rsidR="00E26644">
        <w:t>ească</w:t>
      </w:r>
      <w:proofErr w:type="spellEnd"/>
      <w:r w:rsidR="00E26644">
        <w:t xml:space="preserve"> </w:t>
      </w:r>
      <w:r w:rsidR="00DC7454">
        <w:rPr>
          <w:lang w:val="ro-RO"/>
        </w:rPr>
        <w:t>cadouri de C</w:t>
      </w:r>
      <w:r>
        <w:rPr>
          <w:lang w:val="ro-RO"/>
        </w:rPr>
        <w:t>răciun pentru copiii internați într-un spital. Au reușit să cumpere</w:t>
      </w:r>
      <w:r w:rsidR="00C40970">
        <w:rPr>
          <w:lang w:val="ro-RO"/>
        </w:rPr>
        <w:t xml:space="preserve"> </w:t>
      </w:r>
      <w:r w:rsidR="00DC7454">
        <w:rPr>
          <w:lang w:val="ro-RO"/>
        </w:rPr>
        <w:t>mai multe feluri de dulciuri, dar nu au cantități egale de dulciuri din fiecare tip.</w:t>
      </w:r>
      <w:r w:rsidR="00CA71C9">
        <w:rPr>
          <w:lang w:val="ro-RO"/>
        </w:rPr>
        <w:t xml:space="preserve"> Ei</w:t>
      </w:r>
      <w:r w:rsidR="00E47E46">
        <w:rPr>
          <w:lang w:val="ro-RO"/>
        </w:rPr>
        <w:t xml:space="preserve"> doresc să facă pachete pe</w:t>
      </w:r>
      <w:r w:rsidR="00CA71C9">
        <w:rPr>
          <w:lang w:val="ro-RO"/>
        </w:rPr>
        <w:t>ntru câ</w:t>
      </w:r>
      <w:r w:rsidR="00E47E46">
        <w:rPr>
          <w:lang w:val="ro-RO"/>
        </w:rPr>
        <w:t>t mai mulți copii</w:t>
      </w:r>
      <w:r w:rsidR="006E2DA3">
        <w:rPr>
          <w:lang w:val="ro-RO"/>
        </w:rPr>
        <w:t xml:space="preserve"> </w:t>
      </w:r>
      <w:r w:rsidR="006E2DA3" w:rsidRPr="00DD22BC">
        <w:rPr>
          <w:lang w:val="ro-RO"/>
        </w:rPr>
        <w:t>și să distribuie toate dulciurile</w:t>
      </w:r>
      <w:r w:rsidR="00E47E46" w:rsidRPr="00DD22BC">
        <w:rPr>
          <w:lang w:val="ro-RO"/>
        </w:rPr>
        <w:t>.</w:t>
      </w:r>
      <w:r w:rsidR="00DC7454" w:rsidRPr="006E2DA3">
        <w:rPr>
          <w:color w:val="FF0000"/>
          <w:lang w:val="ro-RO"/>
        </w:rPr>
        <w:t xml:space="preserve"> </w:t>
      </w:r>
      <w:r w:rsidR="00DC7454">
        <w:rPr>
          <w:lang w:val="ro-RO"/>
        </w:rPr>
        <w:t>Cum nu vor să nedreptățească pe nimeni, au stabilit că vor face pachete identice pentru fiecare copil.</w:t>
      </w:r>
    </w:p>
    <w:p w:rsidR="0071065A" w:rsidRDefault="0071065A" w:rsidP="004346E8">
      <w:pPr>
        <w:jc w:val="both"/>
        <w:rPr>
          <w:sz w:val="22"/>
          <w:szCs w:val="22"/>
        </w:rPr>
      </w:pPr>
    </w:p>
    <w:p w:rsidR="0004636F" w:rsidRDefault="0004636F" w:rsidP="006030BC">
      <w:pPr>
        <w:jc w:val="both"/>
        <w:rPr>
          <w:b/>
          <w:lang w:val="fr-FR"/>
        </w:rPr>
      </w:pPr>
    </w:p>
    <w:p w:rsidR="006030BC" w:rsidRPr="0054011F" w:rsidRDefault="006030BC" w:rsidP="006030BC">
      <w:pPr>
        <w:jc w:val="both"/>
        <w:rPr>
          <w:b/>
          <w:lang w:val="fr-FR"/>
        </w:rPr>
      </w:pPr>
      <w:proofErr w:type="spellStart"/>
      <w:r w:rsidRPr="0054011F">
        <w:rPr>
          <w:b/>
          <w:lang w:val="fr-FR"/>
        </w:rPr>
        <w:t>Cerință</w:t>
      </w:r>
      <w:proofErr w:type="spellEnd"/>
    </w:p>
    <w:p w:rsidR="006030BC" w:rsidRPr="00460AFB" w:rsidRDefault="006030BC" w:rsidP="004346E8">
      <w:pPr>
        <w:jc w:val="both"/>
        <w:rPr>
          <w:sz w:val="16"/>
          <w:szCs w:val="16"/>
        </w:rPr>
      </w:pPr>
    </w:p>
    <w:p w:rsidR="00662041" w:rsidRPr="00DD22BC" w:rsidRDefault="00C40970" w:rsidP="004346E8">
      <w:pPr>
        <w:jc w:val="both"/>
      </w:pPr>
      <w:proofErr w:type="spellStart"/>
      <w:r w:rsidRPr="00DD22BC">
        <w:t>Cunoscând</w:t>
      </w:r>
      <w:proofErr w:type="spellEnd"/>
      <w:r w:rsidRPr="00DD22BC">
        <w:t xml:space="preserve"> </w:t>
      </w:r>
      <w:proofErr w:type="spellStart"/>
      <w:r w:rsidRPr="00DD22BC">
        <w:t>numărul</w:t>
      </w:r>
      <w:proofErr w:type="spellEnd"/>
      <w:r w:rsidRPr="00DD22BC">
        <w:t xml:space="preserve"> </w:t>
      </w:r>
      <w:r w:rsidRPr="00DD22BC">
        <w:rPr>
          <w:rFonts w:ascii="Courier New" w:hAnsi="Courier New" w:cs="Courier New"/>
          <w:b/>
        </w:rPr>
        <w:t>N</w:t>
      </w:r>
      <w:r w:rsidRPr="00DD22BC">
        <w:t xml:space="preserve"> al </w:t>
      </w:r>
      <w:proofErr w:type="spellStart"/>
      <w:r w:rsidRPr="00DD22BC">
        <w:t>tipurilor</w:t>
      </w:r>
      <w:proofErr w:type="spellEnd"/>
      <w:r w:rsidRPr="00DD22BC">
        <w:t xml:space="preserve"> de </w:t>
      </w:r>
      <w:proofErr w:type="spellStart"/>
      <w:r w:rsidRPr="00DD22BC">
        <w:t>dulciuri</w:t>
      </w:r>
      <w:proofErr w:type="spellEnd"/>
      <w:r w:rsidRPr="00DD22BC">
        <w:t xml:space="preserve"> </w:t>
      </w:r>
      <w:proofErr w:type="spellStart"/>
      <w:r w:rsidRPr="00DD22BC">
        <w:t>și</w:t>
      </w:r>
      <w:proofErr w:type="spellEnd"/>
      <w:r w:rsidRPr="00DD22BC">
        <w:t xml:space="preserve"> </w:t>
      </w:r>
      <w:r w:rsidR="00E47E46" w:rsidRPr="00DD22BC">
        <w:rPr>
          <w:rFonts w:ascii="Courier New" w:hAnsi="Courier New" w:cs="Courier New"/>
          <w:b/>
        </w:rPr>
        <w:t>d</w:t>
      </w:r>
      <w:r w:rsidRPr="00DD22BC">
        <w:rPr>
          <w:rFonts w:ascii="Courier New" w:hAnsi="Courier New" w:cs="Courier New"/>
          <w:b/>
          <w:vertAlign w:val="subscript"/>
        </w:rPr>
        <w:t>1</w:t>
      </w:r>
      <w:r w:rsidR="00E47E46" w:rsidRPr="00DD22BC">
        <w:rPr>
          <w:rFonts w:ascii="Courier New" w:hAnsi="Courier New" w:cs="Courier New"/>
          <w:b/>
        </w:rPr>
        <w:t>, d</w:t>
      </w:r>
      <w:r w:rsidRPr="00DD22BC">
        <w:rPr>
          <w:rFonts w:ascii="Courier New" w:hAnsi="Courier New" w:cs="Courier New"/>
          <w:b/>
          <w:vertAlign w:val="subscript"/>
        </w:rPr>
        <w:t>2</w:t>
      </w:r>
      <w:r w:rsidRPr="00DD22BC">
        <w:rPr>
          <w:rFonts w:ascii="Courier New" w:hAnsi="Courier New" w:cs="Courier New"/>
          <w:b/>
        </w:rPr>
        <w:t>, …</w:t>
      </w:r>
      <w:r w:rsidR="00E47E46" w:rsidRPr="00DD22BC">
        <w:rPr>
          <w:rFonts w:ascii="Courier New" w:hAnsi="Courier New" w:cs="Courier New"/>
          <w:b/>
        </w:rPr>
        <w:t xml:space="preserve"> </w:t>
      </w:r>
      <w:proofErr w:type="spellStart"/>
      <w:r w:rsidR="00E47E46" w:rsidRPr="00DD22BC">
        <w:rPr>
          <w:rFonts w:ascii="Courier New" w:hAnsi="Courier New" w:cs="Courier New"/>
          <w:b/>
        </w:rPr>
        <w:t>d</w:t>
      </w:r>
      <w:r w:rsidRPr="00DD22BC">
        <w:rPr>
          <w:rFonts w:ascii="Courier New" w:hAnsi="Courier New" w:cs="Courier New"/>
          <w:b/>
          <w:vertAlign w:val="subscript"/>
        </w:rPr>
        <w:t>n</w:t>
      </w:r>
      <w:proofErr w:type="spellEnd"/>
      <w:r w:rsidRPr="00DD22BC">
        <w:t xml:space="preserve"> </w:t>
      </w:r>
      <w:proofErr w:type="spellStart"/>
      <w:r w:rsidRPr="00DD22BC">
        <w:t>numărul</w:t>
      </w:r>
      <w:proofErr w:type="spellEnd"/>
      <w:r w:rsidRPr="00DD22BC">
        <w:t xml:space="preserve"> de </w:t>
      </w:r>
      <w:proofErr w:type="spellStart"/>
      <w:r w:rsidRPr="00DD22BC">
        <w:t>dulciuri</w:t>
      </w:r>
      <w:proofErr w:type="spellEnd"/>
      <w:r w:rsidRPr="00DD22BC">
        <w:t xml:space="preserve"> de </w:t>
      </w:r>
      <w:proofErr w:type="spellStart"/>
      <w:r w:rsidRPr="00DD22BC">
        <w:t>fiecare</w:t>
      </w:r>
      <w:proofErr w:type="spellEnd"/>
      <w:r w:rsidRPr="00DD22BC">
        <w:t xml:space="preserve"> tip, </w:t>
      </w:r>
      <w:proofErr w:type="spellStart"/>
      <w:r w:rsidR="00E47E46" w:rsidRPr="00DD22BC">
        <w:t>ajutaţi</w:t>
      </w:r>
      <w:proofErr w:type="spellEnd"/>
      <w:r w:rsidR="00E47E46" w:rsidRPr="00DD22BC">
        <w:t>-l</w:t>
      </w:r>
      <w:r w:rsidR="00662041" w:rsidRPr="00DD22BC">
        <w:t xml:space="preserve"> </w:t>
      </w:r>
      <w:proofErr w:type="spellStart"/>
      <w:r w:rsidR="00662041" w:rsidRPr="00DD22BC">
        <w:t>pe</w:t>
      </w:r>
      <w:proofErr w:type="spellEnd"/>
      <w:r w:rsidR="00662041" w:rsidRPr="00DD22BC">
        <w:t xml:space="preserve"> </w:t>
      </w:r>
      <w:proofErr w:type="spellStart"/>
      <w:r w:rsidR="00E26644" w:rsidRPr="00DD22BC">
        <w:t>Ionel</w:t>
      </w:r>
      <w:proofErr w:type="spellEnd"/>
      <w:r w:rsidR="00E26644" w:rsidRPr="00DD22BC">
        <w:t xml:space="preserve"> </w:t>
      </w:r>
      <w:proofErr w:type="spellStart"/>
      <w:r w:rsidR="00E26644" w:rsidRPr="00DD22BC">
        <w:t>să</w:t>
      </w:r>
      <w:proofErr w:type="spellEnd"/>
      <w:r w:rsidR="00E47E46" w:rsidRPr="00DD22BC">
        <w:t xml:space="preserve"> </w:t>
      </w:r>
      <w:proofErr w:type="spellStart"/>
      <w:r w:rsidR="00E47E46" w:rsidRPr="00DD22BC">
        <w:t>stabilească</w:t>
      </w:r>
      <w:proofErr w:type="spellEnd"/>
      <w:r w:rsidR="00E47E46" w:rsidRPr="00DD22BC">
        <w:t xml:space="preserve"> care </w:t>
      </w:r>
      <w:proofErr w:type="spellStart"/>
      <w:r w:rsidR="00E47E46" w:rsidRPr="00DD22BC">
        <w:t>este</w:t>
      </w:r>
      <w:proofErr w:type="spellEnd"/>
      <w:r w:rsidR="00E47E46" w:rsidRPr="00DD22BC">
        <w:t xml:space="preserve"> </w:t>
      </w:r>
      <w:proofErr w:type="spellStart"/>
      <w:r w:rsidR="00E47E46" w:rsidRPr="00DD22BC">
        <w:t>numărul</w:t>
      </w:r>
      <w:proofErr w:type="spellEnd"/>
      <w:r w:rsidR="00E47E46" w:rsidRPr="00DD22BC">
        <w:t xml:space="preserve"> maxim de </w:t>
      </w:r>
      <w:proofErr w:type="spellStart"/>
      <w:r w:rsidR="00E47E46" w:rsidRPr="00DD22BC">
        <w:t>pachete</w:t>
      </w:r>
      <w:proofErr w:type="spellEnd"/>
      <w:r w:rsidR="00E47E46" w:rsidRPr="00DD22BC">
        <w:t xml:space="preserve"> </w:t>
      </w:r>
      <w:r w:rsidR="00E47E46" w:rsidRPr="00DD22BC">
        <w:rPr>
          <w:rFonts w:ascii="Courier New" w:hAnsi="Courier New" w:cs="Courier New"/>
          <w:b/>
        </w:rPr>
        <w:t>M</w:t>
      </w:r>
      <w:r w:rsidR="00E47E46" w:rsidRPr="00DD22BC">
        <w:t xml:space="preserve"> cu </w:t>
      </w:r>
      <w:proofErr w:type="spellStart"/>
      <w:r w:rsidR="00E47E46" w:rsidRPr="00DD22BC">
        <w:t>conținut</w:t>
      </w:r>
      <w:proofErr w:type="spellEnd"/>
      <w:r w:rsidR="00E47E46" w:rsidRPr="00DD22BC">
        <w:t xml:space="preserve"> identic </w:t>
      </w:r>
      <w:proofErr w:type="spellStart"/>
      <w:r w:rsidR="00E47E46" w:rsidRPr="00DD22BC">
        <w:t>pe</w:t>
      </w:r>
      <w:proofErr w:type="spellEnd"/>
      <w:r w:rsidR="00E47E46" w:rsidRPr="00DD22BC">
        <w:t xml:space="preserve"> care le </w:t>
      </w:r>
      <w:proofErr w:type="spellStart"/>
      <w:r w:rsidR="00E47E46" w:rsidRPr="00DD22BC">
        <w:t>poate</w:t>
      </w:r>
      <w:proofErr w:type="spellEnd"/>
      <w:r w:rsidR="00E47E46" w:rsidRPr="00DD22BC">
        <w:t xml:space="preserve"> forma </w:t>
      </w:r>
      <w:proofErr w:type="spellStart"/>
      <w:r w:rsidR="00E47E46" w:rsidRPr="00DD22BC">
        <w:t>și</w:t>
      </w:r>
      <w:proofErr w:type="spellEnd"/>
      <w:r w:rsidR="00E47E46" w:rsidRPr="00DD22BC">
        <w:t xml:space="preserve"> care </w:t>
      </w:r>
      <w:proofErr w:type="spellStart"/>
      <w:r w:rsidR="00E47E46" w:rsidRPr="00DD22BC">
        <w:t>este</w:t>
      </w:r>
      <w:proofErr w:type="spellEnd"/>
      <w:r w:rsidR="00E47E46" w:rsidRPr="00DD22BC">
        <w:t xml:space="preserve"> </w:t>
      </w:r>
      <w:proofErr w:type="spellStart"/>
      <w:r w:rsidR="00E47E46" w:rsidRPr="00DD22BC">
        <w:t>conținutul</w:t>
      </w:r>
      <w:proofErr w:type="spellEnd"/>
      <w:r w:rsidR="00E47E46" w:rsidRPr="00DD22BC">
        <w:t xml:space="preserve"> </w:t>
      </w:r>
      <w:proofErr w:type="spellStart"/>
      <w:r w:rsidR="00E47E46" w:rsidRPr="00DD22BC">
        <w:t>fiecărui</w:t>
      </w:r>
      <w:proofErr w:type="spellEnd"/>
      <w:r w:rsidR="00E47E46" w:rsidRPr="00DD22BC">
        <w:t xml:space="preserve"> </w:t>
      </w:r>
      <w:proofErr w:type="spellStart"/>
      <w:r w:rsidR="00E47E46" w:rsidRPr="00DD22BC">
        <w:t>pachet</w:t>
      </w:r>
      <w:proofErr w:type="spellEnd"/>
      <w:r w:rsidR="00E47E46" w:rsidRPr="00DD22BC">
        <w:t xml:space="preserve"> (</w:t>
      </w:r>
      <w:r w:rsidR="00E47E46" w:rsidRPr="00DD22BC">
        <w:rPr>
          <w:rFonts w:ascii="Courier New" w:hAnsi="Courier New" w:cs="Courier New"/>
          <w:b/>
        </w:rPr>
        <w:t>c</w:t>
      </w:r>
      <w:r w:rsidR="00E47E46" w:rsidRPr="00DD22BC">
        <w:rPr>
          <w:rFonts w:ascii="Courier New" w:hAnsi="Courier New" w:cs="Courier New"/>
          <w:b/>
          <w:vertAlign w:val="subscript"/>
        </w:rPr>
        <w:t>1</w:t>
      </w:r>
      <w:r w:rsidR="00E47E46" w:rsidRPr="00DD22BC">
        <w:rPr>
          <w:rFonts w:ascii="Courier New" w:hAnsi="Courier New" w:cs="Courier New"/>
          <w:b/>
        </w:rPr>
        <w:t>, c</w:t>
      </w:r>
      <w:r w:rsidR="00E47E46" w:rsidRPr="00DD22BC">
        <w:rPr>
          <w:rFonts w:ascii="Courier New" w:hAnsi="Courier New" w:cs="Courier New"/>
          <w:b/>
          <w:vertAlign w:val="subscript"/>
        </w:rPr>
        <w:t>2</w:t>
      </w:r>
      <w:r w:rsidR="00E47E46" w:rsidRPr="00DD22BC">
        <w:rPr>
          <w:rFonts w:ascii="Courier New" w:hAnsi="Courier New" w:cs="Courier New"/>
          <w:b/>
        </w:rPr>
        <w:t xml:space="preserve">, … </w:t>
      </w:r>
      <w:proofErr w:type="spellStart"/>
      <w:r w:rsidR="00E47E46" w:rsidRPr="00DD22BC">
        <w:rPr>
          <w:rFonts w:ascii="Courier New" w:hAnsi="Courier New" w:cs="Courier New"/>
          <w:b/>
        </w:rPr>
        <w:t>c</w:t>
      </w:r>
      <w:r w:rsidR="00E47E46" w:rsidRPr="00DD22BC">
        <w:rPr>
          <w:rFonts w:ascii="Courier New" w:hAnsi="Courier New" w:cs="Courier New"/>
          <w:b/>
          <w:vertAlign w:val="subscript"/>
        </w:rPr>
        <w:t>n</w:t>
      </w:r>
      <w:proofErr w:type="spellEnd"/>
      <w:r w:rsidR="00E47E46" w:rsidRPr="00DD22BC">
        <w:rPr>
          <w:rFonts w:ascii="Courier New" w:hAnsi="Courier New" w:cs="Courier New"/>
        </w:rPr>
        <w:t xml:space="preserve"> </w:t>
      </w:r>
      <w:proofErr w:type="spellStart"/>
      <w:proofErr w:type="gramStart"/>
      <w:r w:rsidR="00E47E46" w:rsidRPr="00DD22BC">
        <w:t>unde</w:t>
      </w:r>
      <w:proofErr w:type="spellEnd"/>
      <w:r w:rsidR="00E47E46" w:rsidRPr="00DD22BC">
        <w:rPr>
          <w:b/>
          <w:vertAlign w:val="subscript"/>
        </w:rPr>
        <w:t xml:space="preserve">  </w:t>
      </w:r>
      <w:r w:rsidR="00E47E46" w:rsidRPr="00DD22BC">
        <w:rPr>
          <w:rFonts w:ascii="Courier New" w:hAnsi="Courier New" w:cs="Courier New"/>
          <w:b/>
        </w:rPr>
        <w:t>c</w:t>
      </w:r>
      <w:r w:rsidR="00CA71C9" w:rsidRPr="00DD22BC">
        <w:rPr>
          <w:rFonts w:ascii="Courier New" w:hAnsi="Courier New" w:cs="Courier New"/>
          <w:b/>
          <w:vertAlign w:val="subscript"/>
        </w:rPr>
        <w:t>i</w:t>
      </w:r>
      <w:proofErr w:type="gramEnd"/>
      <w:r w:rsidR="00CA71C9" w:rsidRPr="00DD22BC">
        <w:rPr>
          <w:rFonts w:ascii="Courier New" w:hAnsi="Courier New" w:cs="Courier New"/>
          <w:b/>
          <w:vertAlign w:val="subscript"/>
        </w:rPr>
        <w:t xml:space="preserve"> </w:t>
      </w:r>
      <w:proofErr w:type="spellStart"/>
      <w:r w:rsidR="00CA71C9" w:rsidRPr="00DD22BC">
        <w:t>reprezintă</w:t>
      </w:r>
      <w:proofErr w:type="spellEnd"/>
      <w:r w:rsidR="00CA71C9" w:rsidRPr="00DD22BC">
        <w:t xml:space="preserve"> </w:t>
      </w:r>
      <w:proofErr w:type="spellStart"/>
      <w:r w:rsidR="00CA71C9" w:rsidRPr="00DD22BC">
        <w:t>numărul</w:t>
      </w:r>
      <w:proofErr w:type="spellEnd"/>
      <w:r w:rsidR="00CA71C9" w:rsidRPr="00DD22BC">
        <w:t xml:space="preserve"> de </w:t>
      </w:r>
      <w:proofErr w:type="spellStart"/>
      <w:r w:rsidR="00CA71C9" w:rsidRPr="00DD22BC">
        <w:t>dulciuri</w:t>
      </w:r>
      <w:proofErr w:type="spellEnd"/>
      <w:r w:rsidR="00CA71C9" w:rsidRPr="00DD22BC">
        <w:t xml:space="preserve"> de </w:t>
      </w:r>
      <w:proofErr w:type="spellStart"/>
      <w:r w:rsidR="00CA71C9" w:rsidRPr="00DD22BC">
        <w:t>tipul</w:t>
      </w:r>
      <w:proofErr w:type="spellEnd"/>
      <w:r w:rsidR="00CA71C9" w:rsidRPr="00DD22BC">
        <w:t xml:space="preserve"> </w:t>
      </w:r>
      <w:r w:rsidR="00CA71C9" w:rsidRPr="00DD22BC">
        <w:rPr>
          <w:rFonts w:ascii="Courier New" w:hAnsi="Courier New" w:cs="Courier New"/>
          <w:b/>
        </w:rPr>
        <w:t>d</w:t>
      </w:r>
      <w:r w:rsidR="00CA71C9" w:rsidRPr="00DD22BC">
        <w:rPr>
          <w:rFonts w:ascii="Courier New" w:hAnsi="Courier New" w:cs="Courier New"/>
          <w:b/>
          <w:vertAlign w:val="subscript"/>
        </w:rPr>
        <w:t xml:space="preserve">i </w:t>
      </w:r>
      <w:r w:rsidR="00CA71C9" w:rsidRPr="00DD22BC">
        <w:t xml:space="preserve">care </w:t>
      </w:r>
      <w:proofErr w:type="spellStart"/>
      <w:r w:rsidR="006E2DA3" w:rsidRPr="00DD22BC">
        <w:t>vor</w:t>
      </w:r>
      <w:proofErr w:type="spellEnd"/>
      <w:r w:rsidR="006E2DA3" w:rsidRPr="00DD22BC">
        <w:rPr>
          <w:color w:val="FF0000"/>
        </w:rPr>
        <w:t xml:space="preserve"> </w:t>
      </w:r>
      <w:r w:rsidR="00CA71C9" w:rsidRPr="00DD22BC">
        <w:rPr>
          <w:color w:val="000000" w:themeColor="text1"/>
        </w:rPr>
        <w:t xml:space="preserve"> </w:t>
      </w:r>
      <w:r w:rsidR="00CA71C9" w:rsidRPr="00DD22BC">
        <w:t xml:space="preserve">fi </w:t>
      </w:r>
      <w:proofErr w:type="spellStart"/>
      <w:r w:rsidR="00CA71C9" w:rsidRPr="00DD22BC">
        <w:t>în</w:t>
      </w:r>
      <w:proofErr w:type="spellEnd"/>
      <w:r w:rsidR="00CA71C9" w:rsidRPr="00DD22BC">
        <w:t xml:space="preserve"> </w:t>
      </w:r>
      <w:proofErr w:type="spellStart"/>
      <w:r w:rsidR="00CA71C9" w:rsidRPr="00DD22BC">
        <w:t>pachet</w:t>
      </w:r>
      <w:proofErr w:type="spellEnd"/>
      <w:r w:rsidR="00CA71C9" w:rsidRPr="00DD22BC">
        <w:t>.)</w:t>
      </w:r>
    </w:p>
    <w:p w:rsidR="006030BC" w:rsidRDefault="00662041" w:rsidP="004346E8">
      <w:pPr>
        <w:jc w:val="both"/>
        <w:rPr>
          <w:sz w:val="22"/>
          <w:szCs w:val="22"/>
        </w:rPr>
      </w:pPr>
      <w:r w:rsidRPr="0054011F">
        <w:rPr>
          <w:sz w:val="22"/>
          <w:szCs w:val="22"/>
        </w:rPr>
        <w:t xml:space="preserve"> </w:t>
      </w:r>
    </w:p>
    <w:p w:rsidR="0071065A" w:rsidRPr="0054011F" w:rsidRDefault="0071065A" w:rsidP="004346E8">
      <w:pPr>
        <w:jc w:val="both"/>
        <w:rPr>
          <w:sz w:val="22"/>
          <w:szCs w:val="22"/>
        </w:rPr>
      </w:pPr>
    </w:p>
    <w:p w:rsidR="008E3AD8" w:rsidRPr="0054011F" w:rsidRDefault="005531BB" w:rsidP="005531BB">
      <w:pPr>
        <w:pBdr>
          <w:bottom w:val="single" w:sz="4" w:space="0" w:color="EEEEEE"/>
        </w:pBdr>
        <w:shd w:val="clear" w:color="auto" w:fill="FFFFFF"/>
        <w:spacing w:before="48"/>
        <w:outlineLvl w:val="2"/>
        <w:rPr>
          <w:b/>
          <w:lang w:val="fr-FR"/>
        </w:rPr>
      </w:pPr>
      <w:r w:rsidRPr="0054011F">
        <w:rPr>
          <w:b/>
          <w:lang w:val="fr-FR"/>
        </w:rPr>
        <w:t xml:space="preserve">Date </w:t>
      </w:r>
      <w:proofErr w:type="gramStart"/>
      <w:r w:rsidRPr="0054011F">
        <w:rPr>
          <w:b/>
          <w:lang w:val="fr-FR"/>
        </w:rPr>
        <w:t xml:space="preserve">de </w:t>
      </w:r>
      <w:proofErr w:type="spellStart"/>
      <w:r w:rsidRPr="0054011F">
        <w:rPr>
          <w:b/>
          <w:lang w:val="fr-FR"/>
        </w:rPr>
        <w:t>intrare</w:t>
      </w:r>
      <w:proofErr w:type="spellEnd"/>
      <w:proofErr w:type="gramEnd"/>
    </w:p>
    <w:p w:rsidR="00025C9B" w:rsidRPr="00460AFB" w:rsidRDefault="00025C9B" w:rsidP="00025C9B">
      <w:pPr>
        <w:ind w:left="720"/>
        <w:jc w:val="both"/>
        <w:rPr>
          <w:sz w:val="16"/>
          <w:szCs w:val="16"/>
        </w:rPr>
      </w:pPr>
    </w:p>
    <w:p w:rsidR="00D1685F" w:rsidRPr="00DD22BC" w:rsidRDefault="00D1685F" w:rsidP="0041220E">
      <w:pPr>
        <w:jc w:val="both"/>
      </w:pPr>
      <w:proofErr w:type="spellStart"/>
      <w:r w:rsidRPr="00DD22BC">
        <w:t>Fişierul</w:t>
      </w:r>
      <w:proofErr w:type="spellEnd"/>
      <w:r w:rsidR="005531BB" w:rsidRPr="00DD22BC">
        <w:t xml:space="preserve"> </w:t>
      </w:r>
      <w:proofErr w:type="gramStart"/>
      <w:r w:rsidR="00E47E46" w:rsidRPr="00DD22BC">
        <w:rPr>
          <w:b/>
          <w:bCs/>
          <w:lang w:val="ro-RO"/>
        </w:rPr>
        <w:t>cadou</w:t>
      </w:r>
      <w:r w:rsidR="005531BB" w:rsidRPr="00DD22BC">
        <w:rPr>
          <w:b/>
          <w:bCs/>
          <w:lang w:val="ro-RO"/>
        </w:rPr>
        <w:t>.in</w:t>
      </w:r>
      <w:r w:rsidR="006030BC" w:rsidRPr="00DD22BC">
        <w:t xml:space="preserve"> </w:t>
      </w:r>
      <w:r w:rsidRPr="00DD22BC">
        <w:t xml:space="preserve"> </w:t>
      </w:r>
      <w:proofErr w:type="spellStart"/>
      <w:r w:rsidRPr="00DD22BC">
        <w:t>con</w:t>
      </w:r>
      <w:proofErr w:type="gramEnd"/>
      <w:r w:rsidRPr="00DD22BC">
        <w:t>ține</w:t>
      </w:r>
      <w:proofErr w:type="spellEnd"/>
      <w:r w:rsidRPr="00DD22BC">
        <w:t>:</w:t>
      </w:r>
    </w:p>
    <w:p w:rsidR="00D1685F" w:rsidRPr="00DD22BC" w:rsidRDefault="00D1685F" w:rsidP="00D1685F">
      <w:pPr>
        <w:pStyle w:val="ListParagraph"/>
        <w:numPr>
          <w:ilvl w:val="0"/>
          <w:numId w:val="4"/>
        </w:numPr>
        <w:jc w:val="both"/>
      </w:pPr>
      <w:proofErr w:type="spellStart"/>
      <w:proofErr w:type="gramStart"/>
      <w:r w:rsidRPr="00DD22BC">
        <w:t>pe</w:t>
      </w:r>
      <w:proofErr w:type="spellEnd"/>
      <w:proofErr w:type="gramEnd"/>
      <w:r w:rsidRPr="00DD22BC">
        <w:t xml:space="preserve"> prima </w:t>
      </w:r>
      <w:proofErr w:type="spellStart"/>
      <w:r w:rsidRPr="00DD22BC">
        <w:t>linie</w:t>
      </w:r>
      <w:proofErr w:type="spellEnd"/>
      <w:r w:rsidRPr="00DD22BC">
        <w:t xml:space="preserve"> </w:t>
      </w:r>
      <w:proofErr w:type="spellStart"/>
      <w:r w:rsidR="006030BC" w:rsidRPr="00DD22BC">
        <w:t>număr</w:t>
      </w:r>
      <w:r w:rsidR="00E47E46" w:rsidRPr="00DD22BC">
        <w:t>ul</w:t>
      </w:r>
      <w:proofErr w:type="spellEnd"/>
      <w:r w:rsidR="006030BC" w:rsidRPr="00DD22BC">
        <w:t xml:space="preserve"> natural </w:t>
      </w:r>
      <w:r w:rsidR="006030BC" w:rsidRPr="00DD22BC">
        <w:rPr>
          <w:rFonts w:ascii="Courier New" w:hAnsi="Courier New" w:cs="Courier New"/>
          <w:b/>
        </w:rPr>
        <w:t>N</w:t>
      </w:r>
      <w:r w:rsidR="00E47E46" w:rsidRPr="00DD22BC">
        <w:t xml:space="preserve">. </w:t>
      </w:r>
    </w:p>
    <w:p w:rsidR="00375F5C" w:rsidRPr="00DD22BC" w:rsidRDefault="00D1685F" w:rsidP="00D1685F">
      <w:pPr>
        <w:pStyle w:val="ListParagraph"/>
        <w:numPr>
          <w:ilvl w:val="0"/>
          <w:numId w:val="4"/>
        </w:numPr>
        <w:jc w:val="both"/>
      </w:pPr>
      <w:proofErr w:type="spellStart"/>
      <w:proofErr w:type="gramStart"/>
      <w:r w:rsidRPr="00DD22BC">
        <w:t>pe</w:t>
      </w:r>
      <w:proofErr w:type="spellEnd"/>
      <w:proofErr w:type="gramEnd"/>
      <w:r w:rsidRPr="00DD22BC">
        <w:t xml:space="preserve"> </w:t>
      </w:r>
      <w:proofErr w:type="spellStart"/>
      <w:r w:rsidRPr="00DD22BC">
        <w:t>linia</w:t>
      </w:r>
      <w:proofErr w:type="spellEnd"/>
      <w:r w:rsidRPr="00DD22BC">
        <w:t xml:space="preserve"> a </w:t>
      </w:r>
      <w:proofErr w:type="spellStart"/>
      <w:r w:rsidRPr="00DD22BC">
        <w:t>doua</w:t>
      </w:r>
      <w:proofErr w:type="spellEnd"/>
      <w:r w:rsidR="006030BC" w:rsidRPr="00DD22BC">
        <w:t xml:space="preserve"> </w:t>
      </w:r>
      <w:r w:rsidR="00E26644" w:rsidRPr="00DD22BC">
        <w:rPr>
          <w:rFonts w:ascii="Courier New" w:hAnsi="Courier New" w:cs="Courier New"/>
          <w:b/>
        </w:rPr>
        <w:t>N</w:t>
      </w:r>
      <w:r w:rsidR="00E26644" w:rsidRPr="00DD22BC">
        <w:t xml:space="preserve"> </w:t>
      </w:r>
      <w:proofErr w:type="spellStart"/>
      <w:r w:rsidR="00E47E46" w:rsidRPr="00DD22BC">
        <w:t>numere</w:t>
      </w:r>
      <w:proofErr w:type="spellEnd"/>
      <w:r w:rsidR="00E47E46" w:rsidRPr="00DD22BC">
        <w:t xml:space="preserve"> </w:t>
      </w:r>
      <w:proofErr w:type="spellStart"/>
      <w:r w:rsidR="00E47E46" w:rsidRPr="00DD22BC">
        <w:t>naturale</w:t>
      </w:r>
      <w:proofErr w:type="spellEnd"/>
      <w:r w:rsidR="00E47E46" w:rsidRPr="00DD22BC">
        <w:t xml:space="preserve"> </w:t>
      </w:r>
      <w:r w:rsidR="00E47E46" w:rsidRPr="00DD22BC">
        <w:rPr>
          <w:rFonts w:ascii="Courier New" w:hAnsi="Courier New" w:cs="Courier New"/>
          <w:b/>
        </w:rPr>
        <w:t>d</w:t>
      </w:r>
      <w:r w:rsidR="00E47E46" w:rsidRPr="00DD22BC">
        <w:rPr>
          <w:rFonts w:ascii="Courier New" w:hAnsi="Courier New" w:cs="Courier New"/>
          <w:b/>
          <w:vertAlign w:val="subscript"/>
        </w:rPr>
        <w:t>1</w:t>
      </w:r>
      <w:r w:rsidR="00E47E46" w:rsidRPr="00DD22BC">
        <w:rPr>
          <w:rFonts w:ascii="Courier New" w:hAnsi="Courier New" w:cs="Courier New"/>
          <w:b/>
        </w:rPr>
        <w:t>, d</w:t>
      </w:r>
      <w:r w:rsidR="00E47E46" w:rsidRPr="00DD22BC">
        <w:rPr>
          <w:rFonts w:ascii="Courier New" w:hAnsi="Courier New" w:cs="Courier New"/>
          <w:b/>
          <w:vertAlign w:val="subscript"/>
        </w:rPr>
        <w:t>2</w:t>
      </w:r>
      <w:r w:rsidR="00E47E46" w:rsidRPr="00DD22BC">
        <w:rPr>
          <w:rFonts w:ascii="Courier New" w:hAnsi="Courier New" w:cs="Courier New"/>
          <w:b/>
        </w:rPr>
        <w:t xml:space="preserve">, … </w:t>
      </w:r>
      <w:proofErr w:type="spellStart"/>
      <w:r w:rsidR="00E47E46" w:rsidRPr="00DD22BC">
        <w:rPr>
          <w:rFonts w:ascii="Courier New" w:hAnsi="Courier New" w:cs="Courier New"/>
          <w:b/>
        </w:rPr>
        <w:t>d</w:t>
      </w:r>
      <w:r w:rsidR="00E47E46" w:rsidRPr="00DD22BC">
        <w:rPr>
          <w:rFonts w:ascii="Courier New" w:hAnsi="Courier New" w:cs="Courier New"/>
          <w:b/>
          <w:vertAlign w:val="subscript"/>
        </w:rPr>
        <w:t>n</w:t>
      </w:r>
      <w:proofErr w:type="spellEnd"/>
      <w:r w:rsidR="00E47E46" w:rsidRPr="00DD22BC">
        <w:t xml:space="preserve">, </w:t>
      </w:r>
      <w:r w:rsidR="00CA71C9" w:rsidRPr="00DD22BC">
        <w:t xml:space="preserve">separate </w:t>
      </w:r>
      <w:proofErr w:type="spellStart"/>
      <w:r w:rsidR="00CA71C9" w:rsidRPr="00DD22BC">
        <w:t>prin</w:t>
      </w:r>
      <w:proofErr w:type="spellEnd"/>
      <w:r w:rsidR="00CA71C9" w:rsidRPr="00DD22BC">
        <w:t xml:space="preserve"> </w:t>
      </w:r>
      <w:proofErr w:type="spellStart"/>
      <w:r w:rsidR="00CA71C9" w:rsidRPr="00DD22BC">
        <w:t>câte</w:t>
      </w:r>
      <w:proofErr w:type="spellEnd"/>
      <w:r w:rsidR="00CA71C9" w:rsidRPr="00DD22BC">
        <w:t xml:space="preserve"> un </w:t>
      </w:r>
      <w:proofErr w:type="spellStart"/>
      <w:r w:rsidR="00CA71C9" w:rsidRPr="00DD22BC">
        <w:t>spațiu</w:t>
      </w:r>
      <w:proofErr w:type="spellEnd"/>
      <w:r w:rsidR="00CA71C9" w:rsidRPr="00DD22BC">
        <w:t xml:space="preserve">, </w:t>
      </w:r>
      <w:r w:rsidR="00E47E46" w:rsidRPr="00DD22BC">
        <w:t xml:space="preserve">cu </w:t>
      </w:r>
      <w:proofErr w:type="spellStart"/>
      <w:r w:rsidR="00E47E46" w:rsidRPr="00DD22BC">
        <w:t>semnificația</w:t>
      </w:r>
      <w:proofErr w:type="spellEnd"/>
      <w:r w:rsidR="00E47E46" w:rsidRPr="00DD22BC">
        <w:t xml:space="preserve"> din </w:t>
      </w:r>
      <w:proofErr w:type="spellStart"/>
      <w:r w:rsidR="00E47E46" w:rsidRPr="00DD22BC">
        <w:t>enunț</w:t>
      </w:r>
      <w:proofErr w:type="spellEnd"/>
      <w:r w:rsidR="00E47E46" w:rsidRPr="00DD22BC">
        <w:t xml:space="preserve">. </w:t>
      </w:r>
    </w:p>
    <w:p w:rsidR="00D1685F" w:rsidRDefault="00D1685F" w:rsidP="005531BB">
      <w:pPr>
        <w:pBdr>
          <w:bottom w:val="single" w:sz="4" w:space="0" w:color="EEEEEE"/>
        </w:pBdr>
        <w:shd w:val="clear" w:color="auto" w:fill="FFFFFF"/>
        <w:outlineLvl w:val="2"/>
        <w:rPr>
          <w:b/>
          <w:lang w:val="fr-FR"/>
        </w:rPr>
      </w:pPr>
    </w:p>
    <w:p w:rsidR="00D1685F" w:rsidRDefault="00D1685F" w:rsidP="005531BB">
      <w:pPr>
        <w:pBdr>
          <w:bottom w:val="single" w:sz="4" w:space="0" w:color="EEEEEE"/>
        </w:pBdr>
        <w:shd w:val="clear" w:color="auto" w:fill="FFFFFF"/>
        <w:outlineLvl w:val="2"/>
        <w:rPr>
          <w:b/>
          <w:lang w:val="fr-FR"/>
        </w:rPr>
      </w:pPr>
    </w:p>
    <w:p w:rsidR="005531BB" w:rsidRPr="0054011F" w:rsidRDefault="005531BB" w:rsidP="005531BB">
      <w:pPr>
        <w:pBdr>
          <w:bottom w:val="single" w:sz="4" w:space="0" w:color="EEEEEE"/>
        </w:pBdr>
        <w:shd w:val="clear" w:color="auto" w:fill="FFFFFF"/>
        <w:outlineLvl w:val="2"/>
        <w:rPr>
          <w:b/>
          <w:lang w:val="fr-FR"/>
        </w:rPr>
      </w:pPr>
      <w:r w:rsidRPr="0054011F">
        <w:rPr>
          <w:b/>
          <w:lang w:val="fr-FR"/>
        </w:rPr>
        <w:t xml:space="preserve">Date de </w:t>
      </w:r>
      <w:proofErr w:type="spellStart"/>
      <w:r w:rsidRPr="0054011F">
        <w:rPr>
          <w:b/>
          <w:lang w:val="fr-FR"/>
        </w:rPr>
        <w:t>ieşire</w:t>
      </w:r>
      <w:proofErr w:type="spellEnd"/>
    </w:p>
    <w:p w:rsidR="008E3AD8" w:rsidRPr="00460AFB" w:rsidRDefault="008E3AD8" w:rsidP="005531BB">
      <w:pPr>
        <w:jc w:val="both"/>
        <w:rPr>
          <w:sz w:val="16"/>
          <w:szCs w:val="16"/>
        </w:rPr>
      </w:pPr>
    </w:p>
    <w:p w:rsidR="00CA71C9" w:rsidRPr="00DD22BC" w:rsidRDefault="005531BB" w:rsidP="005531BB">
      <w:pPr>
        <w:jc w:val="both"/>
      </w:pPr>
      <w:proofErr w:type="spellStart"/>
      <w:r w:rsidRPr="00DD22BC">
        <w:t>În</w:t>
      </w:r>
      <w:proofErr w:type="spellEnd"/>
      <w:r w:rsidRPr="00DD22BC">
        <w:t xml:space="preserve"> </w:t>
      </w:r>
      <w:proofErr w:type="spellStart"/>
      <w:r w:rsidRPr="00DD22BC">
        <w:t>fişierul</w:t>
      </w:r>
      <w:proofErr w:type="spellEnd"/>
      <w:r w:rsidRPr="00DD22BC">
        <w:t xml:space="preserve"> </w:t>
      </w:r>
      <w:r w:rsidR="00E47E46" w:rsidRPr="00DD22BC">
        <w:rPr>
          <w:b/>
          <w:bCs/>
          <w:lang w:val="ro-RO"/>
        </w:rPr>
        <w:t>cadou</w:t>
      </w:r>
      <w:r w:rsidRPr="00DD22BC">
        <w:rPr>
          <w:b/>
          <w:bCs/>
          <w:lang w:val="ro-RO"/>
        </w:rPr>
        <w:t>.out</w:t>
      </w:r>
      <w:r w:rsidRPr="00DD22BC">
        <w:t xml:space="preserve"> </w:t>
      </w:r>
      <w:r w:rsidR="008A15FF" w:rsidRPr="00DD22BC">
        <w:t xml:space="preserve">se </w:t>
      </w:r>
      <w:proofErr w:type="spellStart"/>
      <w:proofErr w:type="gramStart"/>
      <w:r w:rsidR="008A15FF" w:rsidRPr="00DD22BC">
        <w:t>va</w:t>
      </w:r>
      <w:proofErr w:type="spellEnd"/>
      <w:proofErr w:type="gramEnd"/>
      <w:r w:rsidR="00CA71C9" w:rsidRPr="00DD22BC">
        <w:t xml:space="preserve"> </w:t>
      </w:r>
      <w:proofErr w:type="spellStart"/>
      <w:r w:rsidR="00CA71C9" w:rsidRPr="00DD22BC">
        <w:t>scrie</w:t>
      </w:r>
      <w:proofErr w:type="spellEnd"/>
      <w:r w:rsidR="00CA71C9" w:rsidRPr="00DD22BC">
        <w:t>:</w:t>
      </w:r>
    </w:p>
    <w:p w:rsidR="00CA71C9" w:rsidRPr="00DD22BC" w:rsidRDefault="005531BB" w:rsidP="008E50A1">
      <w:pPr>
        <w:pStyle w:val="ListParagraph"/>
        <w:numPr>
          <w:ilvl w:val="0"/>
          <w:numId w:val="3"/>
        </w:numPr>
        <w:ind w:left="426" w:hanging="66"/>
        <w:jc w:val="both"/>
      </w:pPr>
      <w:r w:rsidRPr="00DD22BC">
        <w:t xml:space="preserve"> </w:t>
      </w:r>
      <w:proofErr w:type="spellStart"/>
      <w:r w:rsidRPr="00DD22BC">
        <w:t>pe</w:t>
      </w:r>
      <w:proofErr w:type="spellEnd"/>
      <w:r w:rsidRPr="00DD22BC">
        <w:t xml:space="preserve"> prima </w:t>
      </w:r>
      <w:proofErr w:type="spellStart"/>
      <w:r w:rsidRPr="00DD22BC">
        <w:t>linie</w:t>
      </w:r>
      <w:proofErr w:type="spellEnd"/>
      <w:r w:rsidR="008A15FF" w:rsidRPr="00DD22BC">
        <w:t>,</w:t>
      </w:r>
      <w:r w:rsidR="00AA1984" w:rsidRPr="00DD22BC">
        <w:t xml:space="preserve"> </w:t>
      </w:r>
      <w:proofErr w:type="spellStart"/>
      <w:r w:rsidR="00AA1984" w:rsidRPr="00DD22BC">
        <w:t>nu</w:t>
      </w:r>
      <w:bookmarkStart w:id="0" w:name="_GoBack"/>
      <w:bookmarkEnd w:id="0"/>
      <w:r w:rsidR="00AA1984" w:rsidRPr="00DD22BC">
        <w:t>măr</w:t>
      </w:r>
      <w:r w:rsidR="00CA71C9" w:rsidRPr="00DD22BC">
        <w:t>ul</w:t>
      </w:r>
      <w:proofErr w:type="spellEnd"/>
      <w:r w:rsidR="00AA1984" w:rsidRPr="00DD22BC">
        <w:t xml:space="preserve"> natural</w:t>
      </w:r>
      <w:r w:rsidR="00CA71C9" w:rsidRPr="00DD22BC">
        <w:t xml:space="preserve"> </w:t>
      </w:r>
      <w:r w:rsidR="00CA71C9" w:rsidRPr="00DD22BC">
        <w:rPr>
          <w:rFonts w:ascii="Courier New" w:hAnsi="Courier New" w:cs="Courier New"/>
          <w:b/>
        </w:rPr>
        <w:t>M</w:t>
      </w:r>
      <w:r w:rsidR="00AA1984" w:rsidRPr="00DD22BC">
        <w:t xml:space="preserve"> </w:t>
      </w:r>
    </w:p>
    <w:p w:rsidR="005531BB" w:rsidRPr="00DD22BC" w:rsidRDefault="00CA71C9" w:rsidP="008E50A1">
      <w:pPr>
        <w:pStyle w:val="ListParagraph"/>
        <w:numPr>
          <w:ilvl w:val="0"/>
          <w:numId w:val="3"/>
        </w:numPr>
        <w:ind w:left="426" w:hanging="66"/>
        <w:jc w:val="both"/>
      </w:pPr>
      <w:proofErr w:type="spellStart"/>
      <w:proofErr w:type="gramStart"/>
      <w:r w:rsidRPr="00DD22BC">
        <w:t>pe</w:t>
      </w:r>
      <w:proofErr w:type="spellEnd"/>
      <w:proofErr w:type="gramEnd"/>
      <w:r w:rsidRPr="00DD22BC">
        <w:t xml:space="preserve"> </w:t>
      </w:r>
      <w:proofErr w:type="spellStart"/>
      <w:r w:rsidRPr="00DD22BC">
        <w:t>linia</w:t>
      </w:r>
      <w:proofErr w:type="spellEnd"/>
      <w:r w:rsidRPr="00DD22BC">
        <w:t xml:space="preserve"> a </w:t>
      </w:r>
      <w:proofErr w:type="spellStart"/>
      <w:r w:rsidRPr="00DD22BC">
        <w:t>doua</w:t>
      </w:r>
      <w:proofErr w:type="spellEnd"/>
      <w:r w:rsidRPr="00DD22BC">
        <w:t xml:space="preserve"> </w:t>
      </w:r>
      <w:proofErr w:type="spellStart"/>
      <w:r w:rsidRPr="00DD22BC">
        <w:t>numerele</w:t>
      </w:r>
      <w:proofErr w:type="spellEnd"/>
      <w:r w:rsidR="002B6DAF" w:rsidRPr="00DD22BC">
        <w:t>.</w:t>
      </w:r>
      <w:r w:rsidRPr="00DD22BC">
        <w:rPr>
          <w:rFonts w:ascii="Courier New" w:hAnsi="Courier New" w:cs="Courier New"/>
          <w:b/>
        </w:rPr>
        <w:t xml:space="preserve"> c</w:t>
      </w:r>
      <w:r w:rsidRPr="00DD22BC">
        <w:rPr>
          <w:rFonts w:ascii="Courier New" w:hAnsi="Courier New" w:cs="Courier New"/>
          <w:b/>
          <w:vertAlign w:val="subscript"/>
        </w:rPr>
        <w:t>1</w:t>
      </w:r>
      <w:r w:rsidRPr="00DD22BC">
        <w:rPr>
          <w:rFonts w:ascii="Courier New" w:hAnsi="Courier New" w:cs="Courier New"/>
          <w:b/>
        </w:rPr>
        <w:t>, c</w:t>
      </w:r>
      <w:r w:rsidRPr="00DD22BC">
        <w:rPr>
          <w:rFonts w:ascii="Courier New" w:hAnsi="Courier New" w:cs="Courier New"/>
          <w:b/>
          <w:vertAlign w:val="subscript"/>
        </w:rPr>
        <w:t>2</w:t>
      </w:r>
      <w:r w:rsidRPr="00DD22BC">
        <w:rPr>
          <w:rFonts w:ascii="Courier New" w:hAnsi="Courier New" w:cs="Courier New"/>
          <w:b/>
        </w:rPr>
        <w:t xml:space="preserve">, … </w:t>
      </w:r>
      <w:proofErr w:type="spellStart"/>
      <w:r w:rsidRPr="00DD22BC">
        <w:rPr>
          <w:rFonts w:ascii="Courier New" w:hAnsi="Courier New" w:cs="Courier New"/>
          <w:b/>
        </w:rPr>
        <w:t>c</w:t>
      </w:r>
      <w:r w:rsidRPr="00DD22BC">
        <w:rPr>
          <w:rFonts w:ascii="Courier New" w:hAnsi="Courier New" w:cs="Courier New"/>
          <w:b/>
          <w:vertAlign w:val="subscript"/>
        </w:rPr>
        <w:t>n</w:t>
      </w:r>
      <w:proofErr w:type="spellEnd"/>
      <w:r w:rsidRPr="00DD22BC">
        <w:rPr>
          <w:rFonts w:ascii="Courier New" w:hAnsi="Courier New" w:cs="Courier New"/>
          <w:b/>
          <w:vertAlign w:val="subscript"/>
        </w:rPr>
        <w:t xml:space="preserve"> </w:t>
      </w:r>
      <w:r w:rsidRPr="00DD22BC">
        <w:t xml:space="preserve">separate </w:t>
      </w:r>
      <w:proofErr w:type="spellStart"/>
      <w:r w:rsidRPr="00DD22BC">
        <w:t>prin</w:t>
      </w:r>
      <w:proofErr w:type="spellEnd"/>
      <w:r w:rsidRPr="00DD22BC">
        <w:t xml:space="preserve"> </w:t>
      </w:r>
      <w:proofErr w:type="spellStart"/>
      <w:r w:rsidRPr="00DD22BC">
        <w:t>câte</w:t>
      </w:r>
      <w:proofErr w:type="spellEnd"/>
      <w:r w:rsidRPr="00DD22BC">
        <w:t xml:space="preserve"> un </w:t>
      </w:r>
      <w:proofErr w:type="spellStart"/>
      <w:r w:rsidRPr="00DD22BC">
        <w:t>spațiu</w:t>
      </w:r>
      <w:proofErr w:type="spellEnd"/>
    </w:p>
    <w:p w:rsidR="005531BB" w:rsidRPr="0054011F" w:rsidRDefault="005531BB" w:rsidP="005531BB">
      <w:pPr>
        <w:jc w:val="both"/>
        <w:rPr>
          <w:sz w:val="22"/>
          <w:szCs w:val="22"/>
        </w:rPr>
      </w:pPr>
    </w:p>
    <w:p w:rsidR="008E3AD8" w:rsidRPr="0054011F" w:rsidRDefault="005531BB" w:rsidP="005531BB">
      <w:pPr>
        <w:pBdr>
          <w:bottom w:val="single" w:sz="4" w:space="0" w:color="EEEEEE"/>
        </w:pBdr>
        <w:shd w:val="clear" w:color="auto" w:fill="FFFFFF"/>
        <w:spacing w:before="48"/>
        <w:outlineLvl w:val="2"/>
        <w:rPr>
          <w:b/>
        </w:rPr>
      </w:pPr>
      <w:proofErr w:type="spellStart"/>
      <w:r w:rsidRPr="0054011F">
        <w:rPr>
          <w:b/>
        </w:rPr>
        <w:t>Restricţii</w:t>
      </w:r>
      <w:proofErr w:type="spellEnd"/>
      <w:r w:rsidRPr="0054011F">
        <w:rPr>
          <w:b/>
        </w:rPr>
        <w:t xml:space="preserve"> </w:t>
      </w:r>
      <w:proofErr w:type="spellStart"/>
      <w:r w:rsidRPr="0054011F">
        <w:rPr>
          <w:b/>
        </w:rPr>
        <w:t>şi</w:t>
      </w:r>
      <w:proofErr w:type="spellEnd"/>
      <w:r w:rsidRPr="0054011F">
        <w:rPr>
          <w:b/>
        </w:rPr>
        <w:t xml:space="preserve"> </w:t>
      </w:r>
      <w:proofErr w:type="spellStart"/>
      <w:r w:rsidRPr="0054011F">
        <w:rPr>
          <w:b/>
        </w:rPr>
        <w:t>precizări</w:t>
      </w:r>
      <w:proofErr w:type="spellEnd"/>
    </w:p>
    <w:p w:rsidR="00025C9B" w:rsidRPr="00460AFB" w:rsidRDefault="00025C9B" w:rsidP="00025C9B">
      <w:pPr>
        <w:shd w:val="clear" w:color="auto" w:fill="FFFFFF"/>
        <w:ind w:left="475" w:right="115"/>
        <w:rPr>
          <w:rFonts w:ascii="Courier New" w:hAnsi="Courier New" w:cs="Courier New"/>
          <w:b/>
          <w:sz w:val="16"/>
          <w:szCs w:val="16"/>
        </w:rPr>
      </w:pPr>
    </w:p>
    <w:p w:rsidR="00375F5C" w:rsidRDefault="006E2DA3" w:rsidP="00375F5C">
      <w:pPr>
        <w:numPr>
          <w:ilvl w:val="0"/>
          <w:numId w:val="1"/>
        </w:numPr>
        <w:shd w:val="clear" w:color="auto" w:fill="FFFFFF"/>
        <w:tabs>
          <w:tab w:val="clear" w:pos="720"/>
        </w:tabs>
        <w:ind w:left="475" w:right="115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2</w:t>
      </w:r>
      <w:r w:rsidR="008A15FF" w:rsidRPr="00FA04E6">
        <w:rPr>
          <w:rFonts w:ascii="Courier New" w:hAnsi="Courier New" w:cs="Courier New"/>
          <w:b/>
        </w:rPr>
        <w:t xml:space="preserve"> ≤ N</w:t>
      </w:r>
      <w:r w:rsidR="005531BB" w:rsidRPr="00FA04E6">
        <w:rPr>
          <w:rFonts w:ascii="Courier New" w:hAnsi="Courier New" w:cs="Courier New"/>
          <w:b/>
        </w:rPr>
        <w:t xml:space="preserve"> ≤ </w:t>
      </w:r>
      <w:r w:rsidR="006030BC">
        <w:rPr>
          <w:rFonts w:ascii="Courier New" w:hAnsi="Courier New" w:cs="Courier New"/>
          <w:b/>
        </w:rPr>
        <w:t>1</w:t>
      </w:r>
      <w:r w:rsidR="008A15FF" w:rsidRPr="00FA04E6">
        <w:rPr>
          <w:rFonts w:ascii="Courier New" w:hAnsi="Courier New" w:cs="Courier New"/>
          <w:b/>
        </w:rPr>
        <w:t>00</w:t>
      </w:r>
    </w:p>
    <w:p w:rsidR="00CA71C9" w:rsidRPr="00CA71C9" w:rsidRDefault="00CA71C9" w:rsidP="00375F5C">
      <w:pPr>
        <w:numPr>
          <w:ilvl w:val="0"/>
          <w:numId w:val="1"/>
        </w:numPr>
        <w:shd w:val="clear" w:color="auto" w:fill="FFFFFF"/>
        <w:tabs>
          <w:tab w:val="clear" w:pos="720"/>
        </w:tabs>
        <w:ind w:left="475" w:right="115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 xml:space="preserve">2 </w:t>
      </w:r>
      <w:r w:rsidRPr="00FA04E6">
        <w:rPr>
          <w:rFonts w:ascii="Courier New" w:hAnsi="Courier New" w:cs="Courier New"/>
          <w:b/>
        </w:rPr>
        <w:t xml:space="preserve">≤ </w:t>
      </w:r>
      <w:r>
        <w:rPr>
          <w:rFonts w:ascii="Courier New" w:hAnsi="Courier New" w:cs="Courier New"/>
          <w:b/>
          <w:sz w:val="22"/>
          <w:szCs w:val="22"/>
        </w:rPr>
        <w:t>d</w:t>
      </w:r>
      <w:r w:rsidRPr="00E47E46">
        <w:rPr>
          <w:rFonts w:ascii="Courier New" w:hAnsi="Courier New" w:cs="Courier New"/>
          <w:b/>
          <w:sz w:val="22"/>
          <w:szCs w:val="22"/>
          <w:vertAlign w:val="subscript"/>
        </w:rPr>
        <w:t>1</w:t>
      </w:r>
      <w:r>
        <w:rPr>
          <w:rFonts w:ascii="Courier New" w:hAnsi="Courier New" w:cs="Courier New"/>
          <w:b/>
          <w:sz w:val="22"/>
          <w:szCs w:val="22"/>
        </w:rPr>
        <w:t>, d</w:t>
      </w:r>
      <w:r w:rsidRPr="00E47E46">
        <w:rPr>
          <w:rFonts w:ascii="Courier New" w:hAnsi="Courier New" w:cs="Courier New"/>
          <w:b/>
          <w:sz w:val="22"/>
          <w:szCs w:val="22"/>
          <w:vertAlign w:val="subscript"/>
        </w:rPr>
        <w:t>2</w:t>
      </w:r>
      <w:r w:rsidRPr="00E47E46">
        <w:rPr>
          <w:rFonts w:ascii="Courier New" w:hAnsi="Courier New" w:cs="Courier New"/>
          <w:b/>
          <w:sz w:val="22"/>
          <w:szCs w:val="22"/>
        </w:rPr>
        <w:t>, …</w:t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d</w:t>
      </w:r>
      <w:r w:rsidRPr="00E47E46">
        <w:rPr>
          <w:rFonts w:ascii="Courier New" w:hAnsi="Courier New" w:cs="Courier New"/>
          <w:b/>
          <w:sz w:val="22"/>
          <w:szCs w:val="22"/>
          <w:vertAlign w:val="subscript"/>
        </w:rPr>
        <w:t>n</w:t>
      </w:r>
      <w:proofErr w:type="spellEnd"/>
      <w:r>
        <w:rPr>
          <w:rFonts w:ascii="Courier New" w:hAnsi="Courier New" w:cs="Courier New"/>
          <w:b/>
          <w:sz w:val="22"/>
          <w:szCs w:val="22"/>
          <w:vertAlign w:val="subscript"/>
        </w:rPr>
        <w:t xml:space="preserve"> </w:t>
      </w:r>
      <w:r w:rsidRPr="00FA04E6">
        <w:rPr>
          <w:rFonts w:ascii="Courier New" w:hAnsi="Courier New" w:cs="Courier New"/>
          <w:b/>
        </w:rPr>
        <w:t>≤</w:t>
      </w:r>
      <w:r>
        <w:rPr>
          <w:rFonts w:ascii="Courier New" w:hAnsi="Courier New" w:cs="Courier New"/>
          <w:b/>
        </w:rPr>
        <w:t>1000</w:t>
      </w:r>
    </w:p>
    <w:p w:rsidR="00FC4C4D" w:rsidRPr="00375F5C" w:rsidRDefault="00FC4C4D" w:rsidP="00CA71C9">
      <w:pPr>
        <w:shd w:val="clear" w:color="auto" w:fill="FFFFFF"/>
        <w:ind w:left="475" w:right="115"/>
        <w:rPr>
          <w:rFonts w:ascii="Courier New" w:hAnsi="Courier New" w:cs="Courier New"/>
          <w:b/>
        </w:rPr>
      </w:pPr>
    </w:p>
    <w:p w:rsidR="0071065A" w:rsidRDefault="0071065A" w:rsidP="005531BB">
      <w:pPr>
        <w:shd w:val="clear" w:color="auto" w:fill="FFFFFF"/>
        <w:ind w:left="115" w:right="115"/>
        <w:rPr>
          <w:rFonts w:ascii="Courier New" w:hAnsi="Courier New" w:cs="Courier New"/>
          <w:b/>
          <w:sz w:val="22"/>
          <w:szCs w:val="22"/>
        </w:rPr>
      </w:pPr>
    </w:p>
    <w:tbl>
      <w:tblPr>
        <w:tblStyle w:val="TableGrid"/>
        <w:tblW w:w="0" w:type="auto"/>
        <w:tblInd w:w="115" w:type="dxa"/>
        <w:tblLook w:val="04A0" w:firstRow="1" w:lastRow="0" w:firstColumn="1" w:lastColumn="0" w:noHBand="0" w:noVBand="1"/>
      </w:tblPr>
      <w:tblGrid>
        <w:gridCol w:w="1835"/>
        <w:gridCol w:w="1520"/>
        <w:gridCol w:w="6196"/>
      </w:tblGrid>
      <w:tr w:rsidR="0071065A" w:rsidTr="00371B05">
        <w:tc>
          <w:tcPr>
            <w:tcW w:w="1835" w:type="dxa"/>
            <w:shd w:val="clear" w:color="auto" w:fill="D9D9D9" w:themeFill="background1" w:themeFillShade="D9"/>
          </w:tcPr>
          <w:p w:rsidR="0071065A" w:rsidRPr="00375F5C" w:rsidRDefault="00E47E46" w:rsidP="00375F5C">
            <w:pPr>
              <w:ind w:right="115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cadou</w:t>
            </w:r>
            <w:r w:rsidR="0071065A" w:rsidRPr="00375F5C">
              <w:rPr>
                <w:rFonts w:ascii="Courier New" w:hAnsi="Courier New" w:cs="Courier New"/>
                <w:b/>
                <w:sz w:val="22"/>
                <w:szCs w:val="22"/>
              </w:rPr>
              <w:t>.in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:rsidR="0071065A" w:rsidRPr="00375F5C" w:rsidRDefault="00E47E46" w:rsidP="00375F5C">
            <w:pPr>
              <w:ind w:right="115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sz w:val="22"/>
                <w:szCs w:val="22"/>
              </w:rPr>
              <w:t>cadou</w:t>
            </w:r>
            <w:r w:rsidR="0071065A" w:rsidRPr="00375F5C">
              <w:rPr>
                <w:rFonts w:ascii="Courier New" w:hAnsi="Courier New" w:cs="Courier New"/>
                <w:b/>
                <w:sz w:val="22"/>
                <w:szCs w:val="22"/>
              </w:rPr>
              <w:t>.out</w:t>
            </w:r>
            <w:proofErr w:type="spellEnd"/>
          </w:p>
        </w:tc>
        <w:tc>
          <w:tcPr>
            <w:tcW w:w="6196" w:type="dxa"/>
            <w:shd w:val="clear" w:color="auto" w:fill="D9D9D9" w:themeFill="background1" w:themeFillShade="D9"/>
          </w:tcPr>
          <w:p w:rsidR="0071065A" w:rsidRPr="00375F5C" w:rsidRDefault="0071065A" w:rsidP="00375F5C">
            <w:pPr>
              <w:ind w:right="115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proofErr w:type="spellStart"/>
            <w:r w:rsidRPr="00375F5C">
              <w:rPr>
                <w:rFonts w:ascii="Courier New" w:hAnsi="Courier New" w:cs="Courier New"/>
                <w:b/>
                <w:sz w:val="22"/>
                <w:szCs w:val="22"/>
              </w:rPr>
              <w:t>Explicaţii</w:t>
            </w:r>
            <w:proofErr w:type="spellEnd"/>
          </w:p>
          <w:p w:rsidR="00375F5C" w:rsidRPr="00375F5C" w:rsidRDefault="00375F5C" w:rsidP="00375F5C">
            <w:pPr>
              <w:ind w:right="115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</w:tr>
      <w:tr w:rsidR="0071065A" w:rsidTr="00371B05">
        <w:tc>
          <w:tcPr>
            <w:tcW w:w="1835" w:type="dxa"/>
          </w:tcPr>
          <w:p w:rsidR="0071065A" w:rsidRPr="0071065A" w:rsidRDefault="00DC7454" w:rsidP="005531BB">
            <w:pPr>
              <w:ind w:right="115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4</w:t>
            </w:r>
          </w:p>
          <w:p w:rsidR="0071065A" w:rsidRPr="0071065A" w:rsidRDefault="00735997" w:rsidP="00371B05">
            <w:pPr>
              <w:ind w:right="115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 xml:space="preserve">15 </w:t>
            </w:r>
            <w:r w:rsidR="00032888" w:rsidRPr="00032888">
              <w:rPr>
                <w:rFonts w:ascii="Courier New" w:hAnsi="Courier New" w:cs="Courier New"/>
                <w:b/>
                <w:color w:val="000000" w:themeColor="text1"/>
              </w:rPr>
              <w:t>20</w:t>
            </w:r>
            <w:r w:rsidR="00371B05">
              <w:rPr>
                <w:rFonts w:ascii="Courier New" w:hAnsi="Courier New" w:cs="Courier New"/>
                <w:b/>
              </w:rPr>
              <w:t xml:space="preserve"> </w:t>
            </w:r>
            <w:r w:rsidR="0071065A" w:rsidRPr="0071065A">
              <w:rPr>
                <w:rFonts w:ascii="Courier New" w:hAnsi="Courier New" w:cs="Courier New"/>
                <w:b/>
              </w:rPr>
              <w:t>5</w:t>
            </w:r>
            <w:r w:rsidR="005455B0" w:rsidRPr="005455B0">
              <w:rPr>
                <w:b/>
              </w:rPr>
              <w:t xml:space="preserve"> </w:t>
            </w:r>
            <w:r w:rsidR="00371B05">
              <w:rPr>
                <w:b/>
              </w:rPr>
              <w:t xml:space="preserve"> </w:t>
            </w:r>
            <w:r w:rsidR="0071065A" w:rsidRPr="0071065A">
              <w:rPr>
                <w:rFonts w:ascii="Courier New" w:hAnsi="Courier New" w:cs="Courier New"/>
                <w:b/>
              </w:rPr>
              <w:t>2</w:t>
            </w:r>
            <w:r w:rsidR="00371B05">
              <w:rPr>
                <w:b/>
              </w:rPr>
              <w:t xml:space="preserve">5 </w:t>
            </w:r>
          </w:p>
        </w:tc>
        <w:tc>
          <w:tcPr>
            <w:tcW w:w="1520" w:type="dxa"/>
          </w:tcPr>
          <w:p w:rsidR="0071065A" w:rsidRDefault="00371B05" w:rsidP="005531BB">
            <w:pPr>
              <w:ind w:right="115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</w:t>
            </w:r>
          </w:p>
          <w:p w:rsidR="00371B05" w:rsidRPr="0071065A" w:rsidRDefault="00371B05" w:rsidP="005531BB">
            <w:pPr>
              <w:ind w:right="115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3 4 1 5</w:t>
            </w:r>
          </w:p>
        </w:tc>
        <w:tc>
          <w:tcPr>
            <w:tcW w:w="6196" w:type="dxa"/>
          </w:tcPr>
          <w:p w:rsidR="00371B05" w:rsidRPr="00DD22BC" w:rsidRDefault="00371B05" w:rsidP="00371B05">
            <w:pPr>
              <w:ind w:right="115"/>
            </w:pPr>
            <w:r w:rsidRPr="00DD22BC">
              <w:t xml:space="preserve">Se pot forma </w:t>
            </w:r>
            <w:proofErr w:type="spellStart"/>
            <w:r w:rsidRPr="00DD22BC">
              <w:t>cel</w:t>
            </w:r>
            <w:proofErr w:type="spellEnd"/>
            <w:r w:rsidRPr="00DD22BC">
              <w:t xml:space="preserve"> </w:t>
            </w:r>
            <w:proofErr w:type="spellStart"/>
            <w:r w:rsidRPr="00DD22BC">
              <w:t>mult</w:t>
            </w:r>
            <w:proofErr w:type="spellEnd"/>
            <w:r w:rsidR="0071065A" w:rsidRPr="00DD22BC">
              <w:t xml:space="preserve"> </w:t>
            </w:r>
            <w:r w:rsidRPr="00DD22BC">
              <w:t>5</w:t>
            </w:r>
            <w:r w:rsidR="0071065A" w:rsidRPr="00DD22BC">
              <w:rPr>
                <w:rFonts w:ascii="Courier New" w:hAnsi="Courier New" w:cs="Courier New"/>
                <w:b/>
              </w:rPr>
              <w:t xml:space="preserve"> </w:t>
            </w:r>
            <w:proofErr w:type="spellStart"/>
            <w:r w:rsidRPr="00DD22BC">
              <w:t>pachete</w:t>
            </w:r>
            <w:proofErr w:type="spellEnd"/>
            <w:r w:rsidRPr="00DD22BC">
              <w:t>.</w:t>
            </w:r>
          </w:p>
          <w:p w:rsidR="00DC7454" w:rsidRPr="00DD22BC" w:rsidRDefault="00371B05" w:rsidP="00371B05">
            <w:pPr>
              <w:ind w:right="115"/>
            </w:pPr>
            <w:r w:rsidRPr="00DD22BC">
              <w:t xml:space="preserve">din </w:t>
            </w:r>
            <w:proofErr w:type="spellStart"/>
            <w:r w:rsidRPr="00DD22BC">
              <w:t>primul</w:t>
            </w:r>
            <w:proofErr w:type="spellEnd"/>
            <w:r w:rsidRPr="00DD22BC">
              <w:t xml:space="preserve"> tip de </w:t>
            </w:r>
            <w:proofErr w:type="spellStart"/>
            <w:r w:rsidRPr="00DD22BC">
              <w:t>dulciuri</w:t>
            </w:r>
            <w:proofErr w:type="spellEnd"/>
            <w:r w:rsidRPr="00DD22BC">
              <w:t xml:space="preserve"> </w:t>
            </w:r>
            <w:proofErr w:type="spellStart"/>
            <w:r w:rsidR="00DC7454" w:rsidRPr="00DD22BC">
              <w:t>vor</w:t>
            </w:r>
            <w:proofErr w:type="spellEnd"/>
            <w:r w:rsidR="00DC7454" w:rsidRPr="00DD22BC">
              <w:t xml:space="preserve"> fi 3 </w:t>
            </w:r>
            <w:proofErr w:type="spellStart"/>
            <w:r w:rsidR="00DC7454" w:rsidRPr="00DD22BC">
              <w:t>bucăți</w:t>
            </w:r>
            <w:proofErr w:type="spellEnd"/>
          </w:p>
          <w:p w:rsidR="00DC7454" w:rsidRPr="00DD22BC" w:rsidRDefault="00DC7454" w:rsidP="00DC7454">
            <w:pPr>
              <w:ind w:right="115"/>
            </w:pPr>
            <w:r w:rsidRPr="00DD22BC">
              <w:t xml:space="preserve">din al </w:t>
            </w:r>
            <w:proofErr w:type="spellStart"/>
            <w:r w:rsidRPr="00DD22BC">
              <w:t>doilea</w:t>
            </w:r>
            <w:proofErr w:type="spellEnd"/>
            <w:r w:rsidRPr="00DD22BC">
              <w:t xml:space="preserve">  tip de </w:t>
            </w:r>
            <w:proofErr w:type="spellStart"/>
            <w:r w:rsidRPr="00DD22BC">
              <w:t>dulciuri</w:t>
            </w:r>
            <w:proofErr w:type="spellEnd"/>
            <w:r w:rsidRPr="00DD22BC">
              <w:t xml:space="preserve"> </w:t>
            </w:r>
            <w:proofErr w:type="spellStart"/>
            <w:r w:rsidRPr="00DD22BC">
              <w:t>vor</w:t>
            </w:r>
            <w:proofErr w:type="spellEnd"/>
            <w:r w:rsidRPr="00DD22BC">
              <w:t xml:space="preserve"> fi 4 </w:t>
            </w:r>
            <w:proofErr w:type="spellStart"/>
            <w:r w:rsidRPr="00DD22BC">
              <w:t>bucăți</w:t>
            </w:r>
            <w:proofErr w:type="spellEnd"/>
          </w:p>
          <w:p w:rsidR="00DC7454" w:rsidRPr="00DD22BC" w:rsidRDefault="00DC7454" w:rsidP="00DC7454">
            <w:pPr>
              <w:ind w:right="115"/>
            </w:pPr>
            <w:r w:rsidRPr="00DD22BC">
              <w:t xml:space="preserve">din al </w:t>
            </w:r>
            <w:proofErr w:type="spellStart"/>
            <w:r w:rsidRPr="00DD22BC">
              <w:t>treilea</w:t>
            </w:r>
            <w:proofErr w:type="spellEnd"/>
            <w:r w:rsidRPr="00DD22BC">
              <w:t xml:space="preserve">  tip de </w:t>
            </w:r>
            <w:proofErr w:type="spellStart"/>
            <w:r w:rsidRPr="00DD22BC">
              <w:t>dulciuri</w:t>
            </w:r>
            <w:proofErr w:type="spellEnd"/>
            <w:r w:rsidRPr="00DD22BC">
              <w:t xml:space="preserve"> </w:t>
            </w:r>
            <w:proofErr w:type="spellStart"/>
            <w:r w:rsidRPr="00DD22BC">
              <w:t>va</w:t>
            </w:r>
            <w:proofErr w:type="spellEnd"/>
            <w:r w:rsidRPr="00DD22BC">
              <w:t xml:space="preserve"> fi 1 </w:t>
            </w:r>
            <w:proofErr w:type="spellStart"/>
            <w:r w:rsidRPr="00DD22BC">
              <w:t>bucată</w:t>
            </w:r>
            <w:proofErr w:type="spellEnd"/>
          </w:p>
          <w:p w:rsidR="00DC7454" w:rsidRPr="00DD22BC" w:rsidRDefault="00DC7454" w:rsidP="00DC7454">
            <w:pPr>
              <w:ind w:right="115"/>
            </w:pPr>
            <w:r w:rsidRPr="00DD22BC">
              <w:t xml:space="preserve">din al </w:t>
            </w:r>
            <w:proofErr w:type="spellStart"/>
            <w:r w:rsidRPr="00DD22BC">
              <w:t>patrulea</w:t>
            </w:r>
            <w:proofErr w:type="spellEnd"/>
            <w:r w:rsidRPr="00DD22BC">
              <w:t xml:space="preserve">  tip de </w:t>
            </w:r>
            <w:proofErr w:type="spellStart"/>
            <w:r w:rsidRPr="00DD22BC">
              <w:t>dulciuri</w:t>
            </w:r>
            <w:proofErr w:type="spellEnd"/>
            <w:r w:rsidRPr="00DD22BC">
              <w:t xml:space="preserve"> </w:t>
            </w:r>
            <w:proofErr w:type="spellStart"/>
            <w:r w:rsidRPr="00DD22BC">
              <w:t>vor</w:t>
            </w:r>
            <w:proofErr w:type="spellEnd"/>
            <w:r w:rsidRPr="00DD22BC">
              <w:t xml:space="preserve"> fi 5 </w:t>
            </w:r>
            <w:proofErr w:type="spellStart"/>
            <w:r w:rsidRPr="00DD22BC">
              <w:t>bucăți</w:t>
            </w:r>
            <w:proofErr w:type="spellEnd"/>
          </w:p>
          <w:p w:rsidR="0071065A" w:rsidRPr="00DD22BC" w:rsidRDefault="0071065A" w:rsidP="00371B05">
            <w:pPr>
              <w:ind w:right="115"/>
              <w:rPr>
                <w:rFonts w:ascii="Courier New" w:hAnsi="Courier New" w:cs="Courier New"/>
                <w:b/>
              </w:rPr>
            </w:pPr>
          </w:p>
        </w:tc>
      </w:tr>
    </w:tbl>
    <w:p w:rsidR="0071065A" w:rsidRDefault="0071065A" w:rsidP="005531BB">
      <w:pPr>
        <w:shd w:val="clear" w:color="auto" w:fill="FFFFFF"/>
        <w:ind w:left="115" w:right="115"/>
        <w:rPr>
          <w:rFonts w:ascii="Courier New" w:hAnsi="Courier New" w:cs="Courier New"/>
          <w:b/>
          <w:sz w:val="22"/>
          <w:szCs w:val="22"/>
        </w:rPr>
      </w:pPr>
    </w:p>
    <w:p w:rsidR="005531BB" w:rsidRPr="0054011F" w:rsidRDefault="00375F5C" w:rsidP="005531BB">
      <w:pPr>
        <w:shd w:val="clear" w:color="auto" w:fill="FFFFFF"/>
        <w:ind w:right="115"/>
        <w:rPr>
          <w:rStyle w:val="HTMLVariable"/>
          <w:sz w:val="18"/>
          <w:szCs w:val="18"/>
        </w:rPr>
      </w:pPr>
      <w:proofErr w:type="spellStart"/>
      <w:r>
        <w:rPr>
          <w:b/>
          <w:lang w:val="fr-FR"/>
        </w:rPr>
        <w:t>Timp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maxim</w:t>
      </w:r>
      <w:proofErr w:type="spellEnd"/>
      <w:r>
        <w:rPr>
          <w:b/>
          <w:lang w:val="fr-FR"/>
        </w:rPr>
        <w:t xml:space="preserve"> </w:t>
      </w:r>
      <w:proofErr w:type="gramStart"/>
      <w:r>
        <w:rPr>
          <w:b/>
          <w:lang w:val="fr-FR"/>
        </w:rPr>
        <w:t xml:space="preserve">de </w:t>
      </w:r>
      <w:proofErr w:type="spellStart"/>
      <w:r>
        <w:rPr>
          <w:b/>
          <w:lang w:val="fr-FR"/>
        </w:rPr>
        <w:t>executare</w:t>
      </w:r>
      <w:proofErr w:type="spellEnd"/>
      <w:r w:rsidR="005531BB" w:rsidRPr="0054011F">
        <w:rPr>
          <w:b/>
          <w:lang w:val="fr-FR"/>
        </w:rPr>
        <w:t>/test</w:t>
      </w:r>
      <w:proofErr w:type="gramEnd"/>
      <w:r w:rsidR="005531BB" w:rsidRPr="0054011F">
        <w:rPr>
          <w:rStyle w:val="HTMLVariable"/>
          <w:sz w:val="18"/>
          <w:szCs w:val="18"/>
        </w:rPr>
        <w:t xml:space="preserve"> : </w:t>
      </w:r>
      <w:r w:rsidR="00DC7454">
        <w:rPr>
          <w:lang w:val="fr-FR"/>
        </w:rPr>
        <w:t xml:space="preserve">1 </w:t>
      </w:r>
      <w:proofErr w:type="spellStart"/>
      <w:r w:rsidR="00DC7454">
        <w:rPr>
          <w:lang w:val="fr-FR"/>
        </w:rPr>
        <w:t>secundă</w:t>
      </w:r>
      <w:proofErr w:type="spellEnd"/>
    </w:p>
    <w:p w:rsidR="005531BB" w:rsidRPr="0054011F" w:rsidRDefault="005531BB" w:rsidP="005531BB">
      <w:pPr>
        <w:pStyle w:val="BodyText"/>
        <w:jc w:val="left"/>
        <w:rPr>
          <w:lang w:val="fr-FR"/>
        </w:rPr>
      </w:pPr>
      <w:r w:rsidRPr="0054011F">
        <w:rPr>
          <w:b/>
          <w:lang w:val="fr-FR"/>
        </w:rPr>
        <w:t xml:space="preserve">Limita de </w:t>
      </w:r>
      <w:proofErr w:type="spellStart"/>
      <w:r w:rsidRPr="0054011F">
        <w:rPr>
          <w:b/>
          <w:lang w:val="fr-FR"/>
        </w:rPr>
        <w:t>memorie</w:t>
      </w:r>
      <w:proofErr w:type="spellEnd"/>
      <w:r w:rsidR="00BD5381">
        <w:rPr>
          <w:lang w:val="fr-FR"/>
        </w:rPr>
        <w:t>: 2</w:t>
      </w:r>
      <w:r w:rsidRPr="0054011F">
        <w:rPr>
          <w:lang w:val="fr-FR"/>
        </w:rPr>
        <w:t xml:space="preserve">Mb </w:t>
      </w:r>
      <w:proofErr w:type="spellStart"/>
      <w:r w:rsidRPr="0054011F">
        <w:rPr>
          <w:lang w:val="fr-FR"/>
        </w:rPr>
        <w:t>din</w:t>
      </w:r>
      <w:proofErr w:type="spellEnd"/>
      <w:r w:rsidRPr="0054011F">
        <w:rPr>
          <w:lang w:val="fr-FR"/>
        </w:rPr>
        <w:t xml:space="preserve"> care 2Mb </w:t>
      </w:r>
      <w:proofErr w:type="spellStart"/>
      <w:r w:rsidRPr="0054011F">
        <w:rPr>
          <w:lang w:val="fr-FR"/>
        </w:rPr>
        <w:t>pentru</w:t>
      </w:r>
      <w:proofErr w:type="spellEnd"/>
      <w:r w:rsidRPr="0054011F">
        <w:rPr>
          <w:lang w:val="fr-FR"/>
        </w:rPr>
        <w:t xml:space="preserve"> </w:t>
      </w:r>
      <w:proofErr w:type="spellStart"/>
      <w:r w:rsidRPr="0054011F">
        <w:rPr>
          <w:lang w:val="fr-FR"/>
        </w:rPr>
        <w:t>stivă</w:t>
      </w:r>
      <w:proofErr w:type="spellEnd"/>
    </w:p>
    <w:p w:rsidR="005531BB" w:rsidRPr="0054011F" w:rsidRDefault="005531BB" w:rsidP="005531BB">
      <w:pPr>
        <w:jc w:val="both"/>
        <w:rPr>
          <w:lang w:val="fr-FR"/>
        </w:rPr>
      </w:pPr>
      <w:proofErr w:type="spellStart"/>
      <w:r w:rsidRPr="0054011F">
        <w:rPr>
          <w:b/>
          <w:lang w:val="fr-FR"/>
        </w:rPr>
        <w:t>Dimensiune</w:t>
      </w:r>
      <w:proofErr w:type="spellEnd"/>
      <w:r w:rsidRPr="0054011F">
        <w:rPr>
          <w:b/>
          <w:lang w:val="fr-FR"/>
        </w:rPr>
        <w:t xml:space="preserve"> </w:t>
      </w:r>
      <w:proofErr w:type="spellStart"/>
      <w:r w:rsidRPr="0054011F">
        <w:rPr>
          <w:b/>
          <w:lang w:val="fr-FR"/>
        </w:rPr>
        <w:t>maximă</w:t>
      </w:r>
      <w:proofErr w:type="spellEnd"/>
      <w:r w:rsidRPr="0054011F">
        <w:rPr>
          <w:b/>
          <w:lang w:val="fr-FR"/>
        </w:rPr>
        <w:t xml:space="preserve"> a </w:t>
      </w:r>
      <w:proofErr w:type="spellStart"/>
      <w:r w:rsidRPr="0054011F">
        <w:rPr>
          <w:b/>
          <w:lang w:val="fr-FR"/>
        </w:rPr>
        <w:t>sursei</w:t>
      </w:r>
      <w:proofErr w:type="spellEnd"/>
      <w:r w:rsidRPr="0054011F">
        <w:rPr>
          <w:lang w:val="fr-FR"/>
        </w:rPr>
        <w:t>: 5KB.</w:t>
      </w:r>
    </w:p>
    <w:p w:rsidR="005531BB" w:rsidRPr="0054011F" w:rsidRDefault="005531BB" w:rsidP="005531BB">
      <w:pPr>
        <w:shd w:val="clear" w:color="auto" w:fill="FFFFFF"/>
        <w:ind w:left="115" w:right="115"/>
        <w:rPr>
          <w:rFonts w:ascii="Verdana" w:hAnsi="Verdana"/>
          <w:sz w:val="18"/>
          <w:szCs w:val="18"/>
        </w:rPr>
      </w:pPr>
    </w:p>
    <w:p w:rsidR="000441BA" w:rsidRPr="0054011F" w:rsidRDefault="000441BA"/>
    <w:sectPr w:rsidR="000441BA" w:rsidRPr="0054011F" w:rsidSect="00375F5C">
      <w:headerReference w:type="default" r:id="rId9"/>
      <w:pgSz w:w="11909" w:h="16834" w:code="9"/>
      <w:pgMar w:top="1440" w:right="1019" w:bottom="630" w:left="117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E0" w:rsidRDefault="00CB53E0" w:rsidP="005531BB">
      <w:r>
        <w:separator/>
      </w:r>
    </w:p>
  </w:endnote>
  <w:endnote w:type="continuationSeparator" w:id="0">
    <w:p w:rsidR="00CB53E0" w:rsidRDefault="00CB53E0" w:rsidP="0055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E0" w:rsidRDefault="00CB53E0" w:rsidP="005531BB">
      <w:r>
        <w:separator/>
      </w:r>
    </w:p>
  </w:footnote>
  <w:footnote w:type="continuationSeparator" w:id="0">
    <w:p w:rsidR="00CB53E0" w:rsidRDefault="00CB53E0" w:rsidP="00553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570" w:rsidRDefault="005531BB" w:rsidP="00692570">
    <w:pPr>
      <w:tabs>
        <w:tab w:val="right" w:pos="9639"/>
      </w:tabs>
      <w:rPr>
        <w:b/>
        <w:lang w:val="it-IT"/>
      </w:rPr>
    </w:pPr>
    <w:r>
      <w:rPr>
        <w:b/>
        <w:lang w:val="it-IT"/>
      </w:rPr>
      <w:t>Mini</w:t>
    </w:r>
    <w:r w:rsidR="00416E3E">
      <w:rPr>
        <w:b/>
        <w:lang w:val="it-IT"/>
      </w:rPr>
      <w:t>sterul</w:t>
    </w:r>
    <w:r w:rsidR="00E26644">
      <w:rPr>
        <w:b/>
        <w:lang w:val="it-IT"/>
      </w:rPr>
      <w:t xml:space="preserve"> Educaţiei </w:t>
    </w:r>
    <w:r w:rsidR="00F139B5">
      <w:rPr>
        <w:b/>
        <w:lang w:val="it-IT"/>
      </w:rPr>
      <w:t>și Cercetării</w:t>
    </w:r>
    <w:r w:rsidR="00031AE2">
      <w:rPr>
        <w:b/>
        <w:lang w:val="it-IT"/>
      </w:rPr>
      <w:t xml:space="preserve"> – ISJ Timiş</w:t>
    </w:r>
  </w:p>
  <w:p w:rsidR="00204A1E" w:rsidRPr="00A966D6" w:rsidRDefault="00031AE2" w:rsidP="00AA1984">
    <w:pPr>
      <w:tabs>
        <w:tab w:val="right" w:pos="9450"/>
        <w:tab w:val="right" w:pos="10560"/>
      </w:tabs>
      <w:rPr>
        <w:b/>
        <w:lang w:val="pt-BR"/>
      </w:rPr>
    </w:pPr>
    <w:r w:rsidRPr="00A966D6">
      <w:rPr>
        <w:b/>
        <w:lang w:val="pt-BR"/>
      </w:rPr>
      <w:t>Olimpiada</w:t>
    </w:r>
    <w:r>
      <w:rPr>
        <w:b/>
        <w:lang w:val="pt-BR"/>
      </w:rPr>
      <w:t xml:space="preserve"> Națională de </w:t>
    </w:r>
    <w:r w:rsidRPr="00A966D6">
      <w:rPr>
        <w:b/>
        <w:lang w:val="pt-BR"/>
      </w:rPr>
      <w:t>Informatică</w:t>
    </w:r>
    <w:r>
      <w:rPr>
        <w:b/>
        <w:lang w:val="pt-BR"/>
      </w:rPr>
      <w:t xml:space="preserve">, etapa locală                             </w:t>
    </w:r>
    <w:r w:rsidR="005531BB">
      <w:rPr>
        <w:b/>
        <w:lang w:val="pt-BR"/>
      </w:rPr>
      <w:t xml:space="preserve">   </w:t>
    </w:r>
    <w:r w:rsidR="0071065A">
      <w:rPr>
        <w:b/>
        <w:lang w:val="pt-BR"/>
      </w:rPr>
      <w:t xml:space="preserve">        </w:t>
    </w:r>
    <w:r>
      <w:rPr>
        <w:b/>
        <w:lang w:val="pt-BR"/>
      </w:rPr>
      <w:t>Clas</w:t>
    </w:r>
    <w:r w:rsidR="0041220E">
      <w:rPr>
        <w:b/>
        <w:lang w:val="pt-BR"/>
      </w:rPr>
      <w:t>ele</w:t>
    </w:r>
    <w:r>
      <w:rPr>
        <w:b/>
        <w:lang w:val="pt-BR"/>
      </w:rPr>
      <w:t xml:space="preserve"> a </w:t>
    </w:r>
    <w:r w:rsidR="0041220E">
      <w:rPr>
        <w:b/>
        <w:lang w:val="pt-BR"/>
      </w:rPr>
      <w:t>V</w:t>
    </w:r>
    <w:r w:rsidR="0071065A">
      <w:rPr>
        <w:b/>
        <w:lang w:val="pt-BR"/>
      </w:rPr>
      <w:t>II</w:t>
    </w:r>
    <w:r w:rsidRPr="00A966D6">
      <w:rPr>
        <w:b/>
        <w:lang w:val="pt-BR"/>
      </w:rPr>
      <w:t>–</w:t>
    </w:r>
    <w:r w:rsidR="0041220E">
      <w:rPr>
        <w:b/>
        <w:lang w:val="pt-BR"/>
      </w:rPr>
      <w:t xml:space="preserve"> VI</w:t>
    </w:r>
    <w:r w:rsidR="0071065A">
      <w:rPr>
        <w:b/>
        <w:lang w:val="pt-BR"/>
      </w:rPr>
      <w:t>II</w:t>
    </w:r>
  </w:p>
  <w:p w:rsidR="00204A1E" w:rsidRPr="002464F3" w:rsidRDefault="00E26644" w:rsidP="00A966D6">
    <w:pPr>
      <w:rPr>
        <w:b/>
        <w:lang w:val="fr-FR"/>
      </w:rPr>
    </w:pPr>
    <w:r>
      <w:rPr>
        <w:b/>
        <w:lang w:val="fr-FR"/>
      </w:rPr>
      <w:t xml:space="preserve">07 </w:t>
    </w:r>
    <w:proofErr w:type="spellStart"/>
    <w:r>
      <w:rPr>
        <w:b/>
        <w:lang w:val="fr-FR"/>
      </w:rPr>
      <w:t>februarie</w:t>
    </w:r>
    <w:proofErr w:type="spellEnd"/>
    <w:r>
      <w:rPr>
        <w:b/>
        <w:lang w:val="fr-FR"/>
      </w:rPr>
      <w:t xml:space="preserve"> 2020</w:t>
    </w:r>
  </w:p>
  <w:p w:rsidR="00204A1E" w:rsidRPr="002464F3" w:rsidRDefault="005531BB" w:rsidP="00A966D6">
    <w:pPr>
      <w:rPr>
        <w:lang w:val="fr-FR"/>
      </w:rPr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3BCE6A" wp14:editId="266A6D42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5972175" cy="0"/>
              <wp:effectExtent l="0" t="0" r="952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2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5pt" to="470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k2kHA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001D"/>
    <w:multiLevelType w:val="hybridMultilevel"/>
    <w:tmpl w:val="C87022F6"/>
    <w:lvl w:ilvl="0" w:tplc="26421D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9279E"/>
    <w:multiLevelType w:val="hybridMultilevel"/>
    <w:tmpl w:val="ED4AEA06"/>
    <w:lvl w:ilvl="0" w:tplc="214A6B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51519"/>
    <w:multiLevelType w:val="hybridMultilevel"/>
    <w:tmpl w:val="3D9CD2D0"/>
    <w:lvl w:ilvl="0" w:tplc="1714D0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D73220"/>
    <w:multiLevelType w:val="multilevel"/>
    <w:tmpl w:val="53541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BB"/>
    <w:rsid w:val="00025C9B"/>
    <w:rsid w:val="00031AE2"/>
    <w:rsid w:val="00032888"/>
    <w:rsid w:val="000441BA"/>
    <w:rsid w:val="0004636F"/>
    <w:rsid w:val="00056349"/>
    <w:rsid w:val="000916AD"/>
    <w:rsid w:val="000A551B"/>
    <w:rsid w:val="002238B7"/>
    <w:rsid w:val="002B6DAF"/>
    <w:rsid w:val="002D0689"/>
    <w:rsid w:val="00312632"/>
    <w:rsid w:val="00371B05"/>
    <w:rsid w:val="00375F5C"/>
    <w:rsid w:val="0041220E"/>
    <w:rsid w:val="00416E3E"/>
    <w:rsid w:val="004346E8"/>
    <w:rsid w:val="00435DEE"/>
    <w:rsid w:val="004430E3"/>
    <w:rsid w:val="00460AFB"/>
    <w:rsid w:val="00497CDF"/>
    <w:rsid w:val="004B7BB5"/>
    <w:rsid w:val="00530B38"/>
    <w:rsid w:val="0054011F"/>
    <w:rsid w:val="005455B0"/>
    <w:rsid w:val="005531BB"/>
    <w:rsid w:val="005711BE"/>
    <w:rsid w:val="006030BC"/>
    <w:rsid w:val="0064501E"/>
    <w:rsid w:val="00662041"/>
    <w:rsid w:val="006A16A4"/>
    <w:rsid w:val="006E2DA3"/>
    <w:rsid w:val="0071065A"/>
    <w:rsid w:val="00735997"/>
    <w:rsid w:val="00757D9B"/>
    <w:rsid w:val="007A2953"/>
    <w:rsid w:val="00842794"/>
    <w:rsid w:val="008A15FF"/>
    <w:rsid w:val="008E3AD8"/>
    <w:rsid w:val="008E50A1"/>
    <w:rsid w:val="0090487D"/>
    <w:rsid w:val="009A01D9"/>
    <w:rsid w:val="009C1E9F"/>
    <w:rsid w:val="00A025AB"/>
    <w:rsid w:val="00A500D1"/>
    <w:rsid w:val="00A96CAB"/>
    <w:rsid w:val="00AA1984"/>
    <w:rsid w:val="00AA3EF3"/>
    <w:rsid w:val="00AB15E2"/>
    <w:rsid w:val="00AB4DF7"/>
    <w:rsid w:val="00BD5381"/>
    <w:rsid w:val="00C21717"/>
    <w:rsid w:val="00C40970"/>
    <w:rsid w:val="00CA71C9"/>
    <w:rsid w:val="00CB53E0"/>
    <w:rsid w:val="00D1685F"/>
    <w:rsid w:val="00D6430E"/>
    <w:rsid w:val="00DC5EBB"/>
    <w:rsid w:val="00DC7454"/>
    <w:rsid w:val="00DD22BC"/>
    <w:rsid w:val="00E25BC7"/>
    <w:rsid w:val="00E26644"/>
    <w:rsid w:val="00E47E46"/>
    <w:rsid w:val="00E57938"/>
    <w:rsid w:val="00EF3465"/>
    <w:rsid w:val="00F139B5"/>
    <w:rsid w:val="00F17008"/>
    <w:rsid w:val="00F62873"/>
    <w:rsid w:val="00F74196"/>
    <w:rsid w:val="00FA04E6"/>
    <w:rsid w:val="00FA7845"/>
    <w:rsid w:val="00FC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Variable">
    <w:name w:val="HTML Variable"/>
    <w:basedOn w:val="DefaultParagraphFont"/>
    <w:rsid w:val="005531BB"/>
    <w:rPr>
      <w:rFonts w:ascii="Courier New" w:hAnsi="Courier New" w:cs="Courier New" w:hint="default"/>
      <w:i w:val="0"/>
      <w:iCs w:val="0"/>
    </w:rPr>
  </w:style>
  <w:style w:type="paragraph" w:styleId="Header">
    <w:name w:val="header"/>
    <w:basedOn w:val="Normal"/>
    <w:link w:val="HeaderChar"/>
    <w:rsid w:val="005531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31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531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5531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31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1B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22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7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Variable">
    <w:name w:val="HTML Variable"/>
    <w:basedOn w:val="DefaultParagraphFont"/>
    <w:rsid w:val="005531BB"/>
    <w:rPr>
      <w:rFonts w:ascii="Courier New" w:hAnsi="Courier New" w:cs="Courier New" w:hint="default"/>
      <w:i w:val="0"/>
      <w:iCs w:val="0"/>
    </w:rPr>
  </w:style>
  <w:style w:type="paragraph" w:styleId="Header">
    <w:name w:val="header"/>
    <w:basedOn w:val="Normal"/>
    <w:link w:val="HeaderChar"/>
    <w:rsid w:val="005531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31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531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5531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31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1BB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220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7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Liceul Teoretic "Grigore Moisil"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profesor</cp:lastModifiedBy>
  <cp:revision>4</cp:revision>
  <cp:lastPrinted>2015-01-20T14:23:00Z</cp:lastPrinted>
  <dcterms:created xsi:type="dcterms:W3CDTF">2020-02-07T09:57:00Z</dcterms:created>
  <dcterms:modified xsi:type="dcterms:W3CDTF">2020-02-07T10:01:00Z</dcterms:modified>
</cp:coreProperties>
</file>